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D22750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393D0B" w:rsidRDefault="004D4D94" w:rsidP="004D4D94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393D0B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393D0B" w:rsidRDefault="004D4D94" w:rsidP="004D4D94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393D0B" w:rsidRDefault="004D4D94" w:rsidP="004D4D94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393D0B" w:rsidRDefault="004D4D94" w:rsidP="00690764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 w:rsidRPr="00393D0B"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393D0B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393D0B" w:rsidRDefault="004D4D94" w:rsidP="00FF7089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393D0B" w:rsidRDefault="004D4D94" w:rsidP="00CF2A8A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393D0B" w:rsidRDefault="006A6C9C" w:rsidP="00FC1D43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393D0B">
              <w:rPr>
                <w:rFonts w:ascii="Aptos" w:hAnsi="Aptos" w:cs="Arial"/>
                <w:sz w:val="20"/>
                <w:szCs w:val="20"/>
              </w:rPr>
              <w:t>45,</w:t>
            </w:r>
            <w:r w:rsidR="00637BF3" w:rsidRPr="00393D0B">
              <w:rPr>
                <w:rFonts w:ascii="Aptos" w:hAnsi="Aptos" w:cs="Arial"/>
                <w:sz w:val="20"/>
                <w:szCs w:val="20"/>
              </w:rPr>
              <w:t>6</w:t>
            </w:r>
            <w:r w:rsidRPr="00393D0B">
              <w:rPr>
                <w:rFonts w:ascii="Aptos" w:hAnsi="Aptos" w:cs="Arial"/>
                <w:sz w:val="20"/>
                <w:szCs w:val="20"/>
              </w:rPr>
              <w:t>25.00</w:t>
            </w:r>
          </w:p>
          <w:p w14:paraId="44B06833" w14:textId="7E37F5AC" w:rsidR="004D4D94" w:rsidRPr="00393D0B" w:rsidRDefault="004D4D94" w:rsidP="00FC1D43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393D0B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393D0B" w:rsidRDefault="00FA61AA" w:rsidP="00FF7089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393D0B" w:rsidRDefault="00FA61AA" w:rsidP="00CF2A8A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393D0B" w:rsidRDefault="00FA61AA" w:rsidP="00FC1D43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393D0B">
              <w:rPr>
                <w:rFonts w:ascii="Aptos" w:hAnsi="Aptos" w:cs="Arial"/>
                <w:sz w:val="20"/>
                <w:szCs w:val="20"/>
              </w:rPr>
              <w:t>27,625.00</w:t>
            </w:r>
          </w:p>
        </w:tc>
      </w:tr>
      <w:tr w:rsidR="004D4D94" w:rsidRPr="00393D0B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393D0B" w:rsidRDefault="00FA61AA" w:rsidP="00FF7089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5CB2B4D0" w:rsidR="004D4D94" w:rsidRPr="00393D0B" w:rsidRDefault="004D4D94" w:rsidP="00CF2A8A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Sub</w:t>
            </w:r>
            <w:r w:rsidR="00EE31C9"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s</w:t>
            </w: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ecretar</w:t>
            </w:r>
            <w:r w:rsidR="007A4FB4"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ia</w:t>
            </w: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 xml:space="preserve"> </w:t>
            </w:r>
            <w:r w:rsidR="00EE31C9"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Administrativ</w:t>
            </w:r>
            <w:r w:rsidR="007A4FB4"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</w:t>
            </w:r>
            <w:r w:rsidR="00EE31C9"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 xml:space="preserve"> </w:t>
            </w: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Financier</w:t>
            </w:r>
            <w:r w:rsidR="007A4FB4"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0349" w14:textId="7137E642" w:rsidR="004D4D94" w:rsidRPr="00393D0B" w:rsidRDefault="00C42046" w:rsidP="00FC1D43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27,625.00</w:t>
            </w:r>
          </w:p>
        </w:tc>
      </w:tr>
      <w:tr w:rsidR="00A41E83" w:rsidRPr="00393D0B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Pr="00393D0B" w:rsidRDefault="00A41E83" w:rsidP="00A41E83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393D0B" w:rsidRDefault="00A41E83" w:rsidP="00A41E83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393D0B" w:rsidRDefault="00E5259F" w:rsidP="00FC1D43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393D0B">
              <w:rPr>
                <w:rFonts w:ascii="Aptos" w:hAnsi="Aptos" w:cs="Arial"/>
                <w:sz w:val="20"/>
                <w:szCs w:val="20"/>
              </w:rPr>
              <w:t>2</w:t>
            </w:r>
            <w:r w:rsidR="00AB0A83" w:rsidRPr="00393D0B">
              <w:rPr>
                <w:rFonts w:ascii="Aptos" w:hAnsi="Aptos" w:cs="Arial"/>
                <w:sz w:val="20"/>
                <w:szCs w:val="20"/>
              </w:rPr>
              <w:t>7</w:t>
            </w:r>
            <w:r w:rsidRPr="00393D0B">
              <w:rPr>
                <w:rFonts w:ascii="Aptos" w:hAnsi="Aptos" w:cs="Arial"/>
                <w:sz w:val="20"/>
                <w:szCs w:val="20"/>
              </w:rPr>
              <w:t>,625.00</w:t>
            </w:r>
          </w:p>
        </w:tc>
      </w:tr>
      <w:tr w:rsidR="00A41E83" w:rsidRPr="00393D0B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393D0B" w:rsidRDefault="00A41E83" w:rsidP="00A41E83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393D0B" w:rsidRDefault="00A41E83" w:rsidP="00A41E83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111A" w14:textId="25A5C98A" w:rsidR="00A41E83" w:rsidRPr="00393D0B" w:rsidRDefault="00683B36" w:rsidP="00FC1D43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hAnsi="Aptos" w:cs="Arial"/>
                <w:sz w:val="20"/>
                <w:szCs w:val="20"/>
              </w:rPr>
              <w:t>12,625.00</w:t>
            </w:r>
          </w:p>
        </w:tc>
      </w:tr>
      <w:tr w:rsidR="00A41E83" w:rsidRPr="00393D0B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Pr="00393D0B" w:rsidRDefault="00A41E83" w:rsidP="00A41E83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393D0B" w:rsidRDefault="00A41E83" w:rsidP="00A41E83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393D0B" w:rsidRDefault="00A41E83" w:rsidP="00FC1D43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393D0B">
              <w:rPr>
                <w:rFonts w:ascii="Aptos" w:hAnsi="Aptos" w:cs="Arial"/>
                <w:sz w:val="20"/>
                <w:szCs w:val="20"/>
              </w:rPr>
              <w:t>16,625.00</w:t>
            </w:r>
          </w:p>
        </w:tc>
      </w:tr>
      <w:tr w:rsidR="00A41E83" w:rsidRPr="00393D0B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393D0B" w:rsidRDefault="00A41E83" w:rsidP="00A41E83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393D0B" w:rsidRDefault="00A41E83" w:rsidP="00A41E83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Jefe Sección de 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393D0B" w:rsidRDefault="00A41E83" w:rsidP="00FC1D43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393D0B">
              <w:rPr>
                <w:rFonts w:ascii="Aptos" w:hAnsi="Aptos" w:cs="Arial"/>
                <w:sz w:val="20"/>
                <w:szCs w:val="20"/>
              </w:rPr>
              <w:t>12,250.00</w:t>
            </w:r>
          </w:p>
          <w:p w14:paraId="7C3641F2" w14:textId="10FB70DC" w:rsidR="00A41E83" w:rsidRPr="00393D0B" w:rsidRDefault="00A41E83" w:rsidP="00FC1D43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393D0B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393D0B" w:rsidRDefault="00A41E83" w:rsidP="00A41E83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393D0B" w:rsidRDefault="00A41E83" w:rsidP="00A41E83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685843CE" w:rsidR="00A41E83" w:rsidRPr="00393D0B" w:rsidRDefault="005D45E4" w:rsidP="00FC1D43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393D0B">
              <w:rPr>
                <w:rFonts w:ascii="Aptos" w:hAnsi="Aptos" w:cs="Arial"/>
                <w:sz w:val="20"/>
                <w:szCs w:val="20"/>
              </w:rPr>
              <w:t>10</w:t>
            </w:r>
            <w:r w:rsidR="00A41E83" w:rsidRPr="00393D0B">
              <w:rPr>
                <w:rFonts w:ascii="Aptos" w:hAnsi="Aptos" w:cs="Arial"/>
                <w:sz w:val="20"/>
                <w:szCs w:val="20"/>
              </w:rPr>
              <w:t>,</w:t>
            </w:r>
            <w:r w:rsidR="000979BB" w:rsidRPr="00393D0B">
              <w:rPr>
                <w:rFonts w:ascii="Aptos" w:hAnsi="Aptos" w:cs="Arial"/>
                <w:sz w:val="20"/>
                <w:szCs w:val="20"/>
              </w:rPr>
              <w:t>625</w:t>
            </w:r>
            <w:r w:rsidR="00A41E83" w:rsidRPr="00393D0B">
              <w:rPr>
                <w:rFonts w:ascii="Aptos" w:hAnsi="Aptos" w:cs="Arial"/>
                <w:sz w:val="20"/>
                <w:szCs w:val="20"/>
              </w:rPr>
              <w:t>.00</w:t>
            </w:r>
          </w:p>
          <w:p w14:paraId="7C9CCF5A" w14:textId="212C4812" w:rsidR="00A41E83" w:rsidRPr="00393D0B" w:rsidRDefault="00A41E83" w:rsidP="00FC1D43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393D0B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393D0B" w:rsidRDefault="00A41E83" w:rsidP="00A41E83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393D0B" w:rsidRDefault="00A41E83" w:rsidP="00A41E83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Jefe 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0AA3F122" w:rsidR="00A41E83" w:rsidRPr="00393D0B" w:rsidRDefault="002C39C3" w:rsidP="00FC1D43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393D0B">
              <w:rPr>
                <w:rFonts w:ascii="Aptos" w:hAnsi="Aptos" w:cs="Arial"/>
                <w:sz w:val="20"/>
                <w:szCs w:val="20"/>
              </w:rPr>
              <w:t>9.250.00</w:t>
            </w:r>
          </w:p>
          <w:p w14:paraId="62BDED6C" w14:textId="07CAF6D6" w:rsidR="00A41E83" w:rsidRPr="00393D0B" w:rsidRDefault="00A41E83" w:rsidP="00FC1D43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393D0B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393D0B" w:rsidRDefault="00A41E83" w:rsidP="00A41E83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393D0B" w:rsidRDefault="00A41E83" w:rsidP="00A41E83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5CBD8321" w:rsidR="00A41E83" w:rsidRPr="00393D0B" w:rsidRDefault="005D45E4" w:rsidP="00FC1D43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393D0B">
              <w:rPr>
                <w:rFonts w:ascii="Aptos" w:hAnsi="Aptos" w:cs="Arial"/>
                <w:sz w:val="20"/>
                <w:szCs w:val="20"/>
              </w:rPr>
              <w:t>10</w:t>
            </w:r>
            <w:r w:rsidR="00A41E83" w:rsidRPr="00393D0B">
              <w:rPr>
                <w:rFonts w:ascii="Aptos" w:hAnsi="Aptos" w:cs="Arial"/>
                <w:sz w:val="20"/>
                <w:szCs w:val="20"/>
              </w:rPr>
              <w:t>,250.00</w:t>
            </w:r>
          </w:p>
          <w:p w14:paraId="513B407F" w14:textId="3D666B2B" w:rsidR="00A41E83" w:rsidRPr="00393D0B" w:rsidRDefault="00A41E83" w:rsidP="00FC1D43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393D0B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393D0B" w:rsidRDefault="00A41E83" w:rsidP="00A41E83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393D0B" w:rsidRDefault="00A41E83" w:rsidP="00A41E83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Jefe Sección</w:t>
            </w:r>
            <w:r w:rsidR="00735AF4"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 xml:space="preserve"> de</w:t>
            </w: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82F22A7" w:rsidR="00A41E83" w:rsidRPr="00393D0B" w:rsidRDefault="002C39C3" w:rsidP="00FC1D43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393D0B">
              <w:rPr>
                <w:rFonts w:ascii="Aptos" w:hAnsi="Aptos" w:cs="Arial"/>
                <w:sz w:val="20"/>
                <w:szCs w:val="20"/>
              </w:rPr>
              <w:t>1</w:t>
            </w:r>
            <w:r w:rsidR="007A4FB4" w:rsidRPr="00393D0B">
              <w:rPr>
                <w:rFonts w:ascii="Aptos" w:hAnsi="Aptos" w:cs="Arial"/>
                <w:sz w:val="20"/>
                <w:szCs w:val="20"/>
              </w:rPr>
              <w:t>3</w:t>
            </w:r>
            <w:r w:rsidRPr="00393D0B">
              <w:rPr>
                <w:rFonts w:ascii="Aptos" w:hAnsi="Aptos" w:cs="Arial"/>
                <w:sz w:val="20"/>
                <w:szCs w:val="20"/>
              </w:rPr>
              <w:t>,250.00</w:t>
            </w:r>
          </w:p>
          <w:p w14:paraId="31F4C1AB" w14:textId="4A9D67E6" w:rsidR="00A41E83" w:rsidRPr="00393D0B" w:rsidRDefault="00A41E83" w:rsidP="00FC1D43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2C39C3" w:rsidRPr="00393D0B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662CF445" w:rsidR="002C39C3" w:rsidRPr="00393D0B" w:rsidRDefault="002C39C3" w:rsidP="002C39C3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2C39C3" w:rsidRPr="00393D0B" w:rsidRDefault="002C39C3" w:rsidP="002C39C3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Asistente de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2C39C3" w:rsidRPr="00393D0B" w:rsidRDefault="002C39C3" w:rsidP="002C39C3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393D0B">
              <w:rPr>
                <w:rFonts w:ascii="Aptos" w:hAnsi="Aptos" w:cs="Arial"/>
                <w:sz w:val="20"/>
                <w:szCs w:val="20"/>
              </w:rPr>
              <w:t>6,250.00</w:t>
            </w:r>
          </w:p>
          <w:p w14:paraId="4C859195" w14:textId="5AAD7E29" w:rsidR="002C39C3" w:rsidRPr="00393D0B" w:rsidRDefault="002C39C3" w:rsidP="002C39C3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0979BB" w:rsidRPr="00393D0B" w14:paraId="61D13167" w14:textId="77777777" w:rsidTr="00B26B6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2B06140A" w:rsidR="000979BB" w:rsidRPr="00393D0B" w:rsidRDefault="000979BB" w:rsidP="002C39C3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ED6167F" w:rsidR="000979BB" w:rsidRPr="00393D0B" w:rsidRDefault="000979BB" w:rsidP="002C39C3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CBBF" w14:textId="77777777" w:rsidR="000979BB" w:rsidRPr="00393D0B" w:rsidRDefault="000979BB" w:rsidP="000979BB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393D0B">
              <w:rPr>
                <w:rFonts w:ascii="Aptos" w:hAnsi="Aptos" w:cs="Arial"/>
                <w:sz w:val="20"/>
                <w:szCs w:val="20"/>
              </w:rPr>
              <w:t>12,625.00</w:t>
            </w:r>
          </w:p>
          <w:p w14:paraId="2D6DA149" w14:textId="0D54BA7D" w:rsidR="000979BB" w:rsidRPr="00393D0B" w:rsidRDefault="000979BB" w:rsidP="002C39C3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0979BB" w:rsidRPr="00393D0B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76534BAE" w:rsidR="000979BB" w:rsidRPr="00393D0B" w:rsidRDefault="000979BB" w:rsidP="000979BB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0417A1E" w:rsidR="000979BB" w:rsidRPr="00393D0B" w:rsidRDefault="000979BB" w:rsidP="000979BB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Asistente de 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B4FD" w14:textId="0AF6A08D" w:rsidR="000979BB" w:rsidRPr="00393D0B" w:rsidRDefault="000979BB" w:rsidP="000979BB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hAnsi="Aptos" w:cs="Arial"/>
                <w:sz w:val="20"/>
                <w:szCs w:val="20"/>
              </w:rPr>
              <w:t>8,750.00</w:t>
            </w:r>
          </w:p>
        </w:tc>
      </w:tr>
      <w:tr w:rsidR="000979BB" w:rsidRPr="00393D0B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0C28E324" w:rsidR="000979BB" w:rsidRPr="00393D0B" w:rsidRDefault="000979BB" w:rsidP="000979BB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B1553D1" w:rsidR="000979BB" w:rsidRPr="00393D0B" w:rsidRDefault="000979BB" w:rsidP="000979BB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15CE2FB3" w:rsidR="000979BB" w:rsidRPr="00393D0B" w:rsidRDefault="000979BB" w:rsidP="000979BB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393D0B">
              <w:rPr>
                <w:rFonts w:ascii="Aptos" w:hAnsi="Aptos" w:cs="Arial"/>
                <w:sz w:val="20"/>
                <w:szCs w:val="20"/>
              </w:rPr>
              <w:t>7,750.00</w:t>
            </w:r>
          </w:p>
        </w:tc>
      </w:tr>
      <w:tr w:rsidR="000979BB" w:rsidRPr="00393D0B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409688C8" w:rsidR="000979BB" w:rsidRPr="00393D0B" w:rsidRDefault="000979BB" w:rsidP="000979BB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27D17086" w:rsidR="000979BB" w:rsidRPr="00393D0B" w:rsidRDefault="000979BB" w:rsidP="000979BB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48A6B2DD" w:rsidR="000979BB" w:rsidRPr="00393D0B" w:rsidRDefault="000979BB" w:rsidP="000979BB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393D0B">
              <w:rPr>
                <w:rFonts w:ascii="Aptos" w:hAnsi="Aptos" w:cs="Arial"/>
                <w:sz w:val="20"/>
                <w:szCs w:val="20"/>
              </w:rPr>
              <w:t>6,250.00</w:t>
            </w:r>
          </w:p>
        </w:tc>
      </w:tr>
      <w:tr w:rsidR="000979BB" w:rsidRPr="00393D0B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396485D7" w:rsidR="000979BB" w:rsidRPr="00393D0B" w:rsidRDefault="000979BB" w:rsidP="000979BB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93FB19A" w:rsidR="000979BB" w:rsidRPr="00393D0B" w:rsidRDefault="000979BB" w:rsidP="000979BB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Asistente de Subsecretaría Técnica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3FB6D500" w:rsidR="000979BB" w:rsidRPr="00393D0B" w:rsidRDefault="000979BB" w:rsidP="000979BB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393D0B">
              <w:rPr>
                <w:rFonts w:ascii="Aptos" w:hAnsi="Aptos" w:cs="Arial"/>
                <w:sz w:val="20"/>
                <w:szCs w:val="20"/>
              </w:rPr>
              <w:t>7,750.00</w:t>
            </w:r>
          </w:p>
        </w:tc>
      </w:tr>
      <w:tr w:rsidR="00A44368" w:rsidRPr="00393D0B" w14:paraId="0BE325F5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21105" w14:textId="72C00324" w:rsidR="00A44368" w:rsidRPr="00393D0B" w:rsidRDefault="00A44368" w:rsidP="000979BB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3E560" w14:textId="7E6DB62B" w:rsidR="00A44368" w:rsidRPr="00393D0B" w:rsidRDefault="00A44368" w:rsidP="000979BB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77AE" w14:textId="00E10EB8" w:rsidR="00A44368" w:rsidRPr="00393D0B" w:rsidRDefault="000348CC" w:rsidP="000979BB">
            <w:pPr>
              <w:jc w:val="right"/>
              <w:rPr>
                <w:rFonts w:ascii="Aptos" w:hAnsi="Aptos" w:cs="Arial"/>
                <w:sz w:val="20"/>
                <w:szCs w:val="20"/>
                <w:lang w:val="es-MX"/>
              </w:rPr>
            </w:pPr>
            <w:r w:rsidRPr="00393D0B">
              <w:rPr>
                <w:rFonts w:ascii="Aptos" w:hAnsi="Aptos" w:cs="Arial"/>
                <w:sz w:val="20"/>
                <w:szCs w:val="20"/>
                <w:lang w:val="es-MX"/>
              </w:rPr>
              <w:t>13,626.00</w:t>
            </w:r>
          </w:p>
        </w:tc>
      </w:tr>
    </w:tbl>
    <w:p w14:paraId="75AB5675" w14:textId="4E2C4C9C" w:rsidR="006E4597" w:rsidRPr="00A44368" w:rsidRDefault="006E4597" w:rsidP="004D4D94">
      <w:pPr>
        <w:rPr>
          <w:lang w:val="es-MX"/>
        </w:rPr>
      </w:pPr>
    </w:p>
    <w:p w14:paraId="6228A4CB" w14:textId="4C46FC80" w:rsidR="004D4D94" w:rsidRPr="00A44368" w:rsidRDefault="004D4D94" w:rsidP="004D4D94">
      <w:pPr>
        <w:rPr>
          <w:lang w:val="es-MX"/>
        </w:rPr>
      </w:pPr>
    </w:p>
    <w:p w14:paraId="5A51A4E6" w14:textId="092FE2B3" w:rsidR="004D4D94" w:rsidRPr="00A44368" w:rsidRDefault="004D4D94" w:rsidP="004D4D94">
      <w:pPr>
        <w:rPr>
          <w:lang w:val="es-MX"/>
        </w:rPr>
      </w:pPr>
    </w:p>
    <w:p w14:paraId="0D18AA06" w14:textId="063F561D" w:rsidR="004D4D94" w:rsidRPr="00A44368" w:rsidRDefault="004D4D94" w:rsidP="004D4D94">
      <w:pPr>
        <w:rPr>
          <w:lang w:val="es-MX"/>
        </w:rPr>
      </w:pPr>
    </w:p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B0124E" w:rsidRPr="00393D0B" w14:paraId="7E7C681B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393D0B" w:rsidRDefault="00B0124E" w:rsidP="00F45D6B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393D0B" w:rsidRDefault="00B0124E" w:rsidP="00F45D6B">
            <w:pPr>
              <w:jc w:val="center"/>
              <w:rPr>
                <w:rFonts w:ascii="Aptos" w:eastAsia="Times New Roman" w:hAnsi="Aptos" w:cs="Arial"/>
                <w:b/>
                <w:bCs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393D0B" w:rsidRDefault="00B0124E" w:rsidP="00F45D6B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393D0B" w14:paraId="488F8276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393D0B" w:rsidRDefault="00B0124E" w:rsidP="005A1E8B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393D0B" w:rsidRDefault="005F4107" w:rsidP="00F45D6B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393D0B" w:rsidRDefault="00453166" w:rsidP="00FC1D43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393D0B" w14:paraId="4029C8CB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393D0B" w:rsidRDefault="00AB1E3B" w:rsidP="005A1E8B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085F6FE" w:rsidR="00B0124E" w:rsidRPr="00393D0B" w:rsidRDefault="00453166" w:rsidP="00F45D6B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Asesor</w:t>
            </w:r>
            <w:r w:rsidR="00F96B05"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</w:t>
            </w: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 xml:space="preserve"> Profesional en</w:t>
            </w:r>
            <w:r w:rsidR="00B90E86"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 xml:space="preserve"> </w:t>
            </w: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393D0B" w:rsidRDefault="00FC5E47" w:rsidP="00FC1D43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393D0B" w14:paraId="217E953A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393D0B" w:rsidRDefault="00AB0A83" w:rsidP="005A1E8B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393D0B" w:rsidRDefault="00AB0A83" w:rsidP="00AB0A83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393D0B" w:rsidRDefault="00AB0A83" w:rsidP="00AB0A83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393D0B" w14:paraId="6FB53A40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393D0B" w:rsidRDefault="00AB0A83" w:rsidP="005A1E8B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393D0B" w:rsidRDefault="00AB0A83" w:rsidP="00AB0A83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1F703266" w:rsidR="00AB0A83" w:rsidRPr="00393D0B" w:rsidRDefault="00683B36" w:rsidP="00AB0A83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22,800</w:t>
            </w:r>
            <w:r w:rsidR="00AB0A83"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7133EE" w:rsidRPr="00393D0B" w14:paraId="4F4243DA" w14:textId="77777777" w:rsidTr="00F93BF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89CD7" w14:textId="3C31EE9E" w:rsidR="007133EE" w:rsidRPr="00393D0B" w:rsidRDefault="007133EE" w:rsidP="007133EE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5A54B" w14:textId="17C21194" w:rsidR="007133EE" w:rsidRPr="00393D0B" w:rsidRDefault="007133EE" w:rsidP="007133EE">
            <w:pPr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30922" w14:textId="0B291789" w:rsidR="007133EE" w:rsidRPr="00393D0B" w:rsidRDefault="007133EE" w:rsidP="007133EE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7133EE" w:rsidRPr="00393D0B" w14:paraId="1656B95D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28F1CBFF" w:rsidR="007133EE" w:rsidRPr="00393D0B" w:rsidRDefault="007133EE" w:rsidP="007133EE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0651A4B7" w:rsidR="007133EE" w:rsidRPr="00393D0B" w:rsidRDefault="007133EE" w:rsidP="007133EE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0528A98C" w:rsidR="007133EE" w:rsidRPr="00393D0B" w:rsidRDefault="007133EE" w:rsidP="007133EE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133EE" w:rsidRPr="00393D0B" w14:paraId="50BD5578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CA731" w14:textId="0A84CDAA" w:rsidR="007133EE" w:rsidRPr="00393D0B" w:rsidRDefault="007133EE" w:rsidP="007133EE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6E39D" w14:textId="69005E91" w:rsidR="007133EE" w:rsidRPr="00393D0B" w:rsidRDefault="007133EE" w:rsidP="007133EE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6A539" w14:textId="4E38D111" w:rsidR="007133EE" w:rsidRPr="00393D0B" w:rsidRDefault="007133EE" w:rsidP="007133EE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7133EE" w:rsidRPr="00393D0B" w14:paraId="06166147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0CDC6" w14:textId="44EC1056" w:rsidR="007133EE" w:rsidRPr="00393D0B" w:rsidRDefault="007133EE" w:rsidP="007133EE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30A9B" w14:textId="2BBB62CF" w:rsidR="007133EE" w:rsidRPr="00393D0B" w:rsidRDefault="007133EE" w:rsidP="007133EE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AC8CF" w14:textId="4ECA60B0" w:rsidR="007133EE" w:rsidRPr="00393D0B" w:rsidRDefault="007133EE" w:rsidP="007133EE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7133EE" w:rsidRPr="00393D0B" w14:paraId="2E0B977F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A6AAB" w14:textId="0DBFA7ED" w:rsidR="007133EE" w:rsidRPr="00393D0B" w:rsidRDefault="007133EE" w:rsidP="007133EE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B0805" w14:textId="1312805B" w:rsidR="007133EE" w:rsidRPr="00393D0B" w:rsidRDefault="007133EE" w:rsidP="007133EE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FA938" w14:textId="47D2D9AE" w:rsidR="007133EE" w:rsidRPr="00393D0B" w:rsidRDefault="007133EE" w:rsidP="007133EE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7133EE" w:rsidRPr="00393D0B" w14:paraId="27D9B0DB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1BCCC8EB" w:rsidR="007133EE" w:rsidRPr="00393D0B" w:rsidRDefault="007133EE" w:rsidP="007133EE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3198C31C" w:rsidR="007133EE" w:rsidRPr="00393D0B" w:rsidRDefault="007133EE" w:rsidP="007133EE">
            <w:pPr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4C81CF4E" w:rsidR="007133EE" w:rsidRPr="00393D0B" w:rsidRDefault="007133EE" w:rsidP="007133EE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133EE" w:rsidRPr="00393D0B" w14:paraId="611E7383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C8C20" w14:textId="5C6354D7" w:rsidR="007133EE" w:rsidRPr="00393D0B" w:rsidRDefault="007133EE" w:rsidP="007133EE">
            <w:pPr>
              <w:jc w:val="center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44368"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88A3B" w14:textId="6764BDFE" w:rsidR="007133EE" w:rsidRPr="00393D0B" w:rsidRDefault="00C42046" w:rsidP="007133EE">
            <w:pPr>
              <w:rPr>
                <w:rFonts w:ascii="Aptos" w:eastAsia="Times New Roman" w:hAnsi="Aptos" w:cs="Arial"/>
                <w:bCs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bCs/>
                <w:sz w:val="20"/>
                <w:szCs w:val="20"/>
                <w:lang w:val="es-GT" w:eastAsia="es-GT"/>
              </w:rPr>
              <w:t>Asesor Profesional para el Seguimiento a Componentes de Política Pública de Generación de Empleo Decente.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BD4C6" w14:textId="16A01744" w:rsidR="007133EE" w:rsidRPr="00393D0B" w:rsidRDefault="00C42046" w:rsidP="007133EE">
            <w:pPr>
              <w:jc w:val="right"/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</w:pPr>
            <w:r w:rsidRPr="00393D0B">
              <w:rPr>
                <w:rFonts w:ascii="Aptos" w:eastAsia="Times New Roman" w:hAnsi="Aptos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10692CED" w14:textId="77777777" w:rsidR="00583BF9" w:rsidRDefault="00583BF9" w:rsidP="004D4D94">
      <w:pPr>
        <w:tabs>
          <w:tab w:val="left" w:pos="1815"/>
        </w:tabs>
        <w:rPr>
          <w:lang w:val="es-419"/>
        </w:rPr>
      </w:pPr>
    </w:p>
    <w:p w14:paraId="037836B2" w14:textId="77777777" w:rsidR="00583BF9" w:rsidRDefault="00583BF9" w:rsidP="004D4D94">
      <w:pPr>
        <w:tabs>
          <w:tab w:val="left" w:pos="1815"/>
        </w:tabs>
        <w:rPr>
          <w:lang w:val="es-419"/>
        </w:rPr>
      </w:pPr>
    </w:p>
    <w:p w14:paraId="11A7565C" w14:textId="77777777" w:rsidR="00583BF9" w:rsidRDefault="00583BF9" w:rsidP="004D4D94">
      <w:pPr>
        <w:tabs>
          <w:tab w:val="left" w:pos="1815"/>
        </w:tabs>
        <w:rPr>
          <w:lang w:val="es-419"/>
        </w:rPr>
      </w:pPr>
    </w:p>
    <w:p w14:paraId="74924A27" w14:textId="77777777" w:rsidR="00583BF9" w:rsidRDefault="00583BF9" w:rsidP="004D4D94">
      <w:pPr>
        <w:tabs>
          <w:tab w:val="left" w:pos="1815"/>
        </w:tabs>
        <w:rPr>
          <w:lang w:val="es-419"/>
        </w:rPr>
      </w:pPr>
    </w:p>
    <w:p w14:paraId="7967ECEE" w14:textId="77777777" w:rsidR="00583BF9" w:rsidRDefault="00583BF9" w:rsidP="004D4D94">
      <w:pPr>
        <w:tabs>
          <w:tab w:val="left" w:pos="1815"/>
        </w:tabs>
        <w:rPr>
          <w:lang w:val="es-419"/>
        </w:rPr>
      </w:pPr>
    </w:p>
    <w:p w14:paraId="5326CD79" w14:textId="77777777" w:rsidR="00583BF9" w:rsidRDefault="00583BF9" w:rsidP="004D4D94">
      <w:pPr>
        <w:tabs>
          <w:tab w:val="left" w:pos="1815"/>
        </w:tabs>
        <w:rPr>
          <w:lang w:val="es-419"/>
        </w:rPr>
      </w:pPr>
    </w:p>
    <w:p w14:paraId="742A7D7D" w14:textId="77777777" w:rsidR="00583BF9" w:rsidRDefault="00583BF9" w:rsidP="004D4D94">
      <w:pPr>
        <w:tabs>
          <w:tab w:val="left" w:pos="1815"/>
        </w:tabs>
        <w:rPr>
          <w:lang w:val="es-419"/>
        </w:rPr>
      </w:pPr>
    </w:p>
    <w:p w14:paraId="014655E5" w14:textId="77777777" w:rsidR="00583BF9" w:rsidRDefault="00583BF9" w:rsidP="004D4D94">
      <w:pPr>
        <w:tabs>
          <w:tab w:val="left" w:pos="1815"/>
        </w:tabs>
        <w:rPr>
          <w:lang w:val="es-419"/>
        </w:rPr>
      </w:pPr>
    </w:p>
    <w:p w14:paraId="4B965C45" w14:textId="77777777" w:rsidR="00583BF9" w:rsidRDefault="00583BF9" w:rsidP="004D4D94">
      <w:pPr>
        <w:tabs>
          <w:tab w:val="left" w:pos="1815"/>
        </w:tabs>
        <w:rPr>
          <w:lang w:val="es-419"/>
        </w:rPr>
      </w:pPr>
    </w:p>
    <w:p w14:paraId="654CBD2D" w14:textId="77777777" w:rsidR="00583BF9" w:rsidRDefault="00583BF9" w:rsidP="004D4D94">
      <w:pPr>
        <w:tabs>
          <w:tab w:val="left" w:pos="1815"/>
        </w:tabs>
        <w:rPr>
          <w:lang w:val="es-419"/>
        </w:rPr>
      </w:pPr>
    </w:p>
    <w:p w14:paraId="10BBFB62" w14:textId="77777777" w:rsidR="00583BF9" w:rsidRDefault="00583BF9" w:rsidP="004D4D94">
      <w:pPr>
        <w:tabs>
          <w:tab w:val="left" w:pos="1815"/>
        </w:tabs>
        <w:rPr>
          <w:lang w:val="es-419"/>
        </w:rPr>
      </w:pPr>
    </w:p>
    <w:tbl>
      <w:tblPr>
        <w:tblW w:w="109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241"/>
        <w:gridCol w:w="1811"/>
        <w:gridCol w:w="1717"/>
        <w:gridCol w:w="1677"/>
        <w:gridCol w:w="1485"/>
        <w:gridCol w:w="1230"/>
        <w:gridCol w:w="1363"/>
      </w:tblGrid>
      <w:tr w:rsidR="00D22750" w:rsidRPr="006D0DF7" w14:paraId="52BC0C75" w14:textId="77777777" w:rsidTr="00563D1D">
        <w:trPr>
          <w:trHeight w:val="810"/>
          <w:jc w:val="center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1E648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Programación del Subgrupo 18 "Servicios Técnicos y Profesionales"</w:t>
            </w:r>
          </w:p>
        </w:tc>
      </w:tr>
      <w:tr w:rsidR="00D22750" w:rsidRPr="00770710" w14:paraId="34F4D5DE" w14:textId="77777777" w:rsidTr="00563D1D">
        <w:trPr>
          <w:trHeight w:val="146"/>
          <w:jc w:val="center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B61B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D22750" w:rsidRPr="00770710" w14:paraId="12B13D05" w14:textId="77777777" w:rsidTr="00563D1D">
        <w:trPr>
          <w:trHeight w:val="666"/>
          <w:jc w:val="center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77FF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mayo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de 2025</w:t>
            </w:r>
          </w:p>
        </w:tc>
      </w:tr>
      <w:tr w:rsidR="00D22750" w:rsidRPr="00770710" w14:paraId="733BC489" w14:textId="77777777" w:rsidTr="00563D1D">
        <w:trPr>
          <w:trHeight w:val="88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7E91F4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B20CC3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A08DDA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6EA528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C2DBE1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7A133E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C40F675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D22750" w:rsidRPr="00770710" w14:paraId="787B9FB9" w14:textId="77777777" w:rsidTr="00563D1D">
        <w:trPr>
          <w:trHeight w:val="664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BA66" w14:textId="77777777" w:rsidR="00D22750" w:rsidRPr="00770710" w:rsidRDefault="00D22750" w:rsidP="00563D1D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CEB3FF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DC086B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/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Técnicos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3BAEFE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B4E9A3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74083B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6C7621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FCC0C2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D22750" w:rsidRPr="00770710" w14:paraId="328E9193" w14:textId="77777777" w:rsidTr="00563D1D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86D3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27FE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Marco Aurelio Monterroso Ramírez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FEDB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Servicios Profesionales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119F" w14:textId="77777777" w:rsidR="00D22750" w:rsidRPr="00770710" w:rsidRDefault="00D22750" w:rsidP="00563D1D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Servicios de Auditoría Externa para Evaluación del Ejercicio Fiscal 2024.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B030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20D1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SG18-1-2025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C3AC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del 21/04/2025 al 16/05/2025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7DD8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20,650.00</w:t>
            </w:r>
          </w:p>
        </w:tc>
      </w:tr>
      <w:tr w:rsidR="00D22750" w:rsidRPr="00770710" w14:paraId="23E1446A" w14:textId="77777777" w:rsidTr="00563D1D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8088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A9DD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Marco Aurelio Monterroso Ramírez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4F90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Servicios Profesionales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1DB5" w14:textId="77777777" w:rsidR="00D22750" w:rsidRPr="00770710" w:rsidRDefault="00D22750" w:rsidP="00563D1D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Servicios de Auditoría Externa para Evaluación del Ejercicio Fiscal 2024.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6CCA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5886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SG18-1-2025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F009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del 21/04/2025 al 16/05/2025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5D91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20,650.00</w:t>
            </w:r>
          </w:p>
        </w:tc>
      </w:tr>
      <w:tr w:rsidR="00D22750" w:rsidRPr="006D0DF7" w14:paraId="0D923B41" w14:textId="77777777" w:rsidTr="00563D1D">
        <w:trPr>
          <w:trHeight w:val="413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6DF4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4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8DC24" w14:textId="77777777" w:rsidR="00D22750" w:rsidRPr="00770710" w:rsidRDefault="00D22750" w:rsidP="00563D1D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Primer pago contra entrega del plan de trabajo y cronograma de actividades dentro de los primeros diez días. </w:t>
            </w:r>
          </w:p>
        </w:tc>
      </w:tr>
      <w:tr w:rsidR="00D22750" w:rsidRPr="00770710" w14:paraId="6C836048" w14:textId="77777777" w:rsidTr="00563D1D">
        <w:trPr>
          <w:trHeight w:val="432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EEED" w14:textId="77777777" w:rsidR="00D22750" w:rsidRPr="00770710" w:rsidRDefault="00D22750" w:rsidP="00563D1D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4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CA6B" w14:textId="77777777" w:rsidR="00D22750" w:rsidRPr="00770710" w:rsidRDefault="00D22750" w:rsidP="00563D1D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Segundo pago contra entrega de los informes finales.</w:t>
            </w:r>
          </w:p>
        </w:tc>
      </w:tr>
    </w:tbl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0427AA4A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5EEDF9BC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140302E4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60481335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07BF21F5" w14:textId="77777777" w:rsidR="0030545B" w:rsidRDefault="0030545B" w:rsidP="004D4D94">
      <w:pPr>
        <w:tabs>
          <w:tab w:val="left" w:pos="1815"/>
        </w:tabs>
        <w:rPr>
          <w:lang w:val="es-419"/>
        </w:rPr>
      </w:pPr>
    </w:p>
    <w:p w14:paraId="0FD8527A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6"/>
        <w:gridCol w:w="6062"/>
        <w:gridCol w:w="1555"/>
      </w:tblGrid>
      <w:tr w:rsidR="00A85BFA" w:rsidRPr="00393D0B" w14:paraId="734AD165" w14:textId="77777777" w:rsidTr="00393D0B">
        <w:trPr>
          <w:jc w:val="center"/>
        </w:trPr>
        <w:tc>
          <w:tcPr>
            <w:tcW w:w="596" w:type="dxa"/>
            <w:vAlign w:val="center"/>
          </w:tcPr>
          <w:p w14:paraId="6533E4AE" w14:textId="74FF08AA" w:rsidR="00A85BFA" w:rsidRPr="00393D0B" w:rsidRDefault="00A85BFA" w:rsidP="00A85BFA">
            <w:pPr>
              <w:tabs>
                <w:tab w:val="left" w:pos="1815"/>
              </w:tabs>
              <w:jc w:val="center"/>
              <w:rPr>
                <w:rFonts w:ascii="Aptos" w:hAnsi="Aptos"/>
                <w:lang w:val="es-GT"/>
              </w:rPr>
            </w:pPr>
            <w:r w:rsidRPr="00393D0B">
              <w:rPr>
                <w:rFonts w:ascii="Aptos" w:hAnsi="Aptos"/>
                <w:b/>
                <w:bCs/>
                <w:lang w:val="es-GT"/>
              </w:rPr>
              <w:t>No</w:t>
            </w:r>
            <w:r w:rsidRPr="00393D0B">
              <w:rPr>
                <w:rFonts w:ascii="Aptos" w:hAnsi="Aptos"/>
                <w:lang w:val="es-GT"/>
              </w:rPr>
              <w:t>.</w:t>
            </w:r>
          </w:p>
        </w:tc>
        <w:tc>
          <w:tcPr>
            <w:tcW w:w="6062" w:type="dxa"/>
            <w:vAlign w:val="center"/>
          </w:tcPr>
          <w:p w14:paraId="12D8E5D8" w14:textId="1608FE51" w:rsidR="00A85BFA" w:rsidRPr="00393D0B" w:rsidRDefault="00A85BFA" w:rsidP="00A85BFA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lang w:val="es-GT"/>
              </w:rPr>
            </w:pPr>
            <w:r w:rsidRPr="00393D0B">
              <w:rPr>
                <w:rFonts w:ascii="Aptos" w:hAnsi="Aptos"/>
                <w:b/>
                <w:bCs/>
                <w:lang w:val="es-GT"/>
              </w:rPr>
              <w:t xml:space="preserve">Renglón 063 Gastos de Representación en el </w:t>
            </w:r>
            <w:r w:rsidR="0030545B" w:rsidRPr="00393D0B">
              <w:rPr>
                <w:rFonts w:ascii="Aptos" w:hAnsi="Aptos"/>
                <w:b/>
                <w:bCs/>
                <w:lang w:val="es-GT"/>
              </w:rPr>
              <w:t>I</w:t>
            </w:r>
            <w:r w:rsidRPr="00393D0B">
              <w:rPr>
                <w:rFonts w:ascii="Aptos" w:hAnsi="Aptos"/>
                <w:b/>
                <w:bCs/>
                <w:lang w:val="es-GT"/>
              </w:rPr>
              <w:t>nterior</w:t>
            </w:r>
          </w:p>
        </w:tc>
        <w:tc>
          <w:tcPr>
            <w:tcW w:w="1555" w:type="dxa"/>
            <w:vAlign w:val="center"/>
          </w:tcPr>
          <w:p w14:paraId="25F641E6" w14:textId="5B13108A" w:rsidR="00A85BFA" w:rsidRPr="00393D0B" w:rsidRDefault="00A85BFA" w:rsidP="00A85BFA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lang w:val="es-GT"/>
              </w:rPr>
            </w:pPr>
            <w:r w:rsidRPr="00393D0B">
              <w:rPr>
                <w:rFonts w:ascii="Aptos" w:hAnsi="Aptos"/>
                <w:b/>
                <w:bCs/>
                <w:lang w:val="es-GT"/>
              </w:rPr>
              <w:t>Pagado</w:t>
            </w:r>
          </w:p>
        </w:tc>
      </w:tr>
      <w:tr w:rsidR="00A85BFA" w:rsidRPr="00393D0B" w14:paraId="46AC683E" w14:textId="77777777" w:rsidTr="00393D0B">
        <w:trPr>
          <w:jc w:val="center"/>
        </w:trPr>
        <w:tc>
          <w:tcPr>
            <w:tcW w:w="596" w:type="dxa"/>
            <w:vAlign w:val="center"/>
          </w:tcPr>
          <w:p w14:paraId="184FFC6A" w14:textId="3D6F3D73" w:rsidR="00A85BFA" w:rsidRPr="00393D0B" w:rsidRDefault="00683B36" w:rsidP="00A85BFA">
            <w:pPr>
              <w:tabs>
                <w:tab w:val="left" w:pos="1815"/>
              </w:tabs>
              <w:jc w:val="center"/>
              <w:rPr>
                <w:rFonts w:ascii="Aptos" w:hAnsi="Aptos"/>
                <w:lang w:val="es-GT"/>
              </w:rPr>
            </w:pPr>
            <w:r w:rsidRPr="00393D0B">
              <w:rPr>
                <w:rFonts w:ascii="Aptos" w:hAnsi="Aptos"/>
                <w:lang w:val="es-GT"/>
              </w:rPr>
              <w:t>1</w:t>
            </w:r>
          </w:p>
        </w:tc>
        <w:tc>
          <w:tcPr>
            <w:tcW w:w="6062" w:type="dxa"/>
            <w:vAlign w:val="center"/>
          </w:tcPr>
          <w:p w14:paraId="4F933790" w14:textId="33050181" w:rsidR="00A85BFA" w:rsidRPr="00393D0B" w:rsidRDefault="00683B36" w:rsidP="00A85BFA">
            <w:pPr>
              <w:tabs>
                <w:tab w:val="left" w:pos="1815"/>
              </w:tabs>
              <w:rPr>
                <w:rFonts w:ascii="Aptos" w:hAnsi="Aptos"/>
                <w:lang w:val="es-GT"/>
              </w:rPr>
            </w:pPr>
            <w:r w:rsidRPr="00393D0B">
              <w:rPr>
                <w:rFonts w:ascii="Aptos" w:hAnsi="Aptos"/>
                <w:lang w:val="es-GT"/>
              </w:rPr>
              <w:t>Presidente en Funciones.</w:t>
            </w:r>
          </w:p>
        </w:tc>
        <w:tc>
          <w:tcPr>
            <w:tcW w:w="1555" w:type="dxa"/>
            <w:vAlign w:val="center"/>
          </w:tcPr>
          <w:p w14:paraId="5DC76CF9" w14:textId="2F78BC40" w:rsidR="00A85BFA" w:rsidRPr="00393D0B" w:rsidRDefault="00683B36" w:rsidP="00FC1D43">
            <w:pPr>
              <w:tabs>
                <w:tab w:val="left" w:pos="1815"/>
              </w:tabs>
              <w:jc w:val="right"/>
              <w:rPr>
                <w:rFonts w:ascii="Aptos" w:hAnsi="Aptos"/>
                <w:lang w:val="es-GT"/>
              </w:rPr>
            </w:pPr>
            <w:r w:rsidRPr="00393D0B">
              <w:rPr>
                <w:rFonts w:ascii="Aptos" w:hAnsi="Aptos"/>
                <w:lang w:val="es-GT"/>
              </w:rPr>
              <w:t>25,000.00</w:t>
            </w:r>
          </w:p>
        </w:tc>
      </w:tr>
      <w:tr w:rsidR="00683B36" w:rsidRPr="00393D0B" w14:paraId="73522DEB" w14:textId="77777777" w:rsidTr="00393D0B">
        <w:trPr>
          <w:jc w:val="center"/>
        </w:trPr>
        <w:tc>
          <w:tcPr>
            <w:tcW w:w="596" w:type="dxa"/>
            <w:vAlign w:val="center"/>
          </w:tcPr>
          <w:p w14:paraId="0B70BEE1" w14:textId="32B894D8" w:rsidR="00683B36" w:rsidRPr="00393D0B" w:rsidRDefault="00683B36" w:rsidP="00A85BFA">
            <w:pPr>
              <w:tabs>
                <w:tab w:val="left" w:pos="1815"/>
              </w:tabs>
              <w:jc w:val="center"/>
              <w:rPr>
                <w:rFonts w:ascii="Aptos" w:hAnsi="Aptos"/>
                <w:lang w:val="es-GT"/>
              </w:rPr>
            </w:pPr>
            <w:r w:rsidRPr="00393D0B">
              <w:rPr>
                <w:rFonts w:ascii="Aptos" w:hAnsi="Aptos"/>
                <w:lang w:val="es-GT"/>
              </w:rPr>
              <w:t>2</w:t>
            </w:r>
          </w:p>
        </w:tc>
        <w:tc>
          <w:tcPr>
            <w:tcW w:w="6062" w:type="dxa"/>
            <w:vAlign w:val="center"/>
          </w:tcPr>
          <w:p w14:paraId="7F5763A6" w14:textId="6B6C2884" w:rsidR="00683B36" w:rsidRPr="00393D0B" w:rsidRDefault="00683B36" w:rsidP="00A85BFA">
            <w:pPr>
              <w:tabs>
                <w:tab w:val="left" w:pos="1815"/>
              </w:tabs>
              <w:rPr>
                <w:rFonts w:ascii="Aptos" w:hAnsi="Aptos"/>
                <w:lang w:val="es-GT"/>
              </w:rPr>
            </w:pPr>
            <w:r w:rsidRPr="00393D0B">
              <w:rPr>
                <w:rFonts w:ascii="Aptos" w:hAnsi="Aptos"/>
                <w:lang w:val="es-GT"/>
              </w:rPr>
              <w:t>Vicepresidente Sector Empresarial.</w:t>
            </w:r>
          </w:p>
        </w:tc>
        <w:tc>
          <w:tcPr>
            <w:tcW w:w="1555" w:type="dxa"/>
            <w:vAlign w:val="center"/>
          </w:tcPr>
          <w:p w14:paraId="5696D40F" w14:textId="49854A48" w:rsidR="00683B36" w:rsidRPr="00393D0B" w:rsidRDefault="00683B36" w:rsidP="00FC1D43">
            <w:pPr>
              <w:tabs>
                <w:tab w:val="left" w:pos="1815"/>
              </w:tabs>
              <w:jc w:val="right"/>
              <w:rPr>
                <w:rFonts w:ascii="Aptos" w:hAnsi="Aptos"/>
                <w:lang w:val="es-GT"/>
              </w:rPr>
            </w:pPr>
            <w:r w:rsidRPr="00393D0B">
              <w:rPr>
                <w:rFonts w:ascii="Aptos" w:hAnsi="Aptos"/>
                <w:lang w:val="es-GT"/>
              </w:rPr>
              <w:t>12,000.00</w:t>
            </w:r>
          </w:p>
        </w:tc>
      </w:tr>
      <w:tr w:rsidR="00683B36" w:rsidRPr="00393D0B" w14:paraId="25BF924E" w14:textId="77777777" w:rsidTr="00393D0B">
        <w:trPr>
          <w:jc w:val="center"/>
        </w:trPr>
        <w:tc>
          <w:tcPr>
            <w:tcW w:w="596" w:type="dxa"/>
            <w:vAlign w:val="center"/>
          </w:tcPr>
          <w:p w14:paraId="0C61C214" w14:textId="415C8E8E" w:rsidR="00683B36" w:rsidRPr="00393D0B" w:rsidRDefault="00683B36" w:rsidP="00A85BFA">
            <w:pPr>
              <w:tabs>
                <w:tab w:val="left" w:pos="1815"/>
              </w:tabs>
              <w:jc w:val="center"/>
              <w:rPr>
                <w:rFonts w:ascii="Aptos" w:hAnsi="Aptos"/>
                <w:lang w:val="es-GT"/>
              </w:rPr>
            </w:pPr>
            <w:r w:rsidRPr="00393D0B">
              <w:rPr>
                <w:rFonts w:ascii="Aptos" w:hAnsi="Aptos"/>
                <w:lang w:val="es-GT"/>
              </w:rPr>
              <w:t>3</w:t>
            </w:r>
          </w:p>
        </w:tc>
        <w:tc>
          <w:tcPr>
            <w:tcW w:w="6062" w:type="dxa"/>
            <w:vAlign w:val="center"/>
          </w:tcPr>
          <w:p w14:paraId="1D5F2DF1" w14:textId="66F64563" w:rsidR="00683B36" w:rsidRPr="00393D0B" w:rsidRDefault="00683B36" w:rsidP="00A85BFA">
            <w:pPr>
              <w:tabs>
                <w:tab w:val="left" w:pos="1815"/>
              </w:tabs>
              <w:rPr>
                <w:rFonts w:ascii="Aptos" w:hAnsi="Aptos"/>
                <w:lang w:val="es-GT"/>
              </w:rPr>
            </w:pPr>
            <w:r w:rsidRPr="00393D0B">
              <w:rPr>
                <w:rFonts w:ascii="Aptos" w:hAnsi="Aptos"/>
                <w:lang w:val="es-GT"/>
              </w:rPr>
              <w:t>Vicepresidente Sector Cooperativista.</w:t>
            </w:r>
          </w:p>
        </w:tc>
        <w:tc>
          <w:tcPr>
            <w:tcW w:w="1555" w:type="dxa"/>
            <w:vAlign w:val="center"/>
          </w:tcPr>
          <w:p w14:paraId="677244A0" w14:textId="33D15B1D" w:rsidR="00683B36" w:rsidRPr="00393D0B" w:rsidRDefault="00683B36" w:rsidP="00FC1D43">
            <w:pPr>
              <w:tabs>
                <w:tab w:val="left" w:pos="1815"/>
              </w:tabs>
              <w:jc w:val="right"/>
              <w:rPr>
                <w:rFonts w:ascii="Aptos" w:hAnsi="Aptos"/>
                <w:lang w:val="es-GT"/>
              </w:rPr>
            </w:pPr>
            <w:r w:rsidRPr="00393D0B">
              <w:rPr>
                <w:rFonts w:ascii="Aptos" w:hAnsi="Aptos"/>
                <w:lang w:val="es-GT"/>
              </w:rPr>
              <w:t>12,000.00</w:t>
            </w:r>
          </w:p>
        </w:tc>
      </w:tr>
    </w:tbl>
    <w:p w14:paraId="69B4312A" w14:textId="671AFB41" w:rsidR="00A85BFA" w:rsidRDefault="00A85BFA" w:rsidP="0030545B">
      <w:pPr>
        <w:tabs>
          <w:tab w:val="left" w:pos="1815"/>
        </w:tabs>
        <w:rPr>
          <w:lang w:val="es-GT"/>
        </w:rPr>
      </w:pPr>
    </w:p>
    <w:p w14:paraId="41AB29CF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00368B84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6D72D610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16932600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0A2C7CBE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6F21AC24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1D2D791C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36F64575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68EBE06F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7F199702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3E2246C3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0AE2EBAB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1147C68B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3768D4D9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46B625AF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5FA83A57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61F6275D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306E5A21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367506E0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7D7A634D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517AF19E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72154018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677D8116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00D639F5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280B2F63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4F879A5C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5A990E99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5D97E255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p w14:paraId="71BD23AF" w14:textId="77777777" w:rsidR="00CC615F" w:rsidRDefault="00CC615F" w:rsidP="00CC615F"/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CC615F" w:rsidRPr="00D22750" w14:paraId="53CB46FE" w14:textId="77777777" w:rsidTr="00254271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D342" w14:textId="04021058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Dietas pagadas en el mes de mayo de 2025</w:t>
            </w:r>
          </w:p>
        </w:tc>
      </w:tr>
      <w:tr w:rsidR="00CC615F" w:rsidRPr="00393D0B" w14:paraId="2F04C6A2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6B12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6F20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F372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2792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CC615F" w:rsidRPr="00393D0B" w14:paraId="6F110651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51056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0AB21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1DC71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12/02/2025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2B184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3E049CE5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C4AE2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1AADF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52713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26/02/2025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8B354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7A23183F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3CEF0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6AD8B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C9DF7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02/04/2025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4D8EF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2AAFA06A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61768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CC79F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30C9B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77B3C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77EF35B8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9C066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6E43E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EFA89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E35B4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2EC3D5BF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CD373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8A324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7770C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EA81A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00AB8089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BD43C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9BF16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49F29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ABE82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5FDE8DAD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EAC42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34B6E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165AB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63F7E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4AA57163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E1BEE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283DC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92EEA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9B659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1E15514A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BC2F3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2B1E8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FCBA6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48C40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6EB1DA0E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C35C9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838CF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84067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B9C24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38BC86D1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74824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76D11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FCC70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2C56C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425D61A4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CDDD0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63EE4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791DC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38761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5DFFEACA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79C69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814B9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00055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991EC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7730367A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F4257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0E038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68B4C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AE357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69E295DB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6D72A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92F04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D6E3E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B066F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0775823F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BE1FA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9117B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07779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423FE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01B5BB67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25C7D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30AB0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DF5A1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4E659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1FD6A4A3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31471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40B78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8D1F6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B9C44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4B32910C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6C315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6A324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D83DB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831FC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44BFAD88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366FA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27B0F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7BA34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F28DD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43332B2C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10F01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94F9C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000FF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2EAB7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334D562F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C15C5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BF7C9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DD654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4152D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2054D9D8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02636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6B6FD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EBCA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0832A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5B1109F0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60969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3E819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BD0BC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3AB57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0D551331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71427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CFF74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0AC1B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74CAC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1DAE4636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DF4D4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61B11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941E7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215E2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5205F182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8478E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DE66E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DED9F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19034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4867E36E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EF82B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371B2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D9EF8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859BF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15F" w:rsidRPr="00393D0B" w14:paraId="0F606F3A" w14:textId="77777777" w:rsidTr="0025427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CD424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35979" w14:textId="77777777" w:rsidR="00CC615F" w:rsidRPr="00393D0B" w:rsidRDefault="00CC615F" w:rsidP="0025427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C3C1E" w14:textId="77777777" w:rsidR="00CC615F" w:rsidRPr="00393D0B" w:rsidRDefault="00CC615F" w:rsidP="0025427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30/04/2025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B177A" w14:textId="77777777" w:rsidR="00CC615F" w:rsidRPr="00393D0B" w:rsidRDefault="00CC615F" w:rsidP="00254271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393D0B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</w:tbl>
    <w:p w14:paraId="0197B7A0" w14:textId="77777777" w:rsidR="00CC615F" w:rsidRPr="004E51B7" w:rsidRDefault="00CC615F" w:rsidP="00CC615F">
      <w:pPr>
        <w:tabs>
          <w:tab w:val="left" w:pos="1815"/>
        </w:tabs>
        <w:rPr>
          <w:lang w:val="es-GT"/>
        </w:rPr>
      </w:pPr>
    </w:p>
    <w:p w14:paraId="437EC7A0" w14:textId="77777777" w:rsidR="00CC615F" w:rsidRDefault="00CC615F" w:rsidP="0030545B">
      <w:pPr>
        <w:tabs>
          <w:tab w:val="left" w:pos="1815"/>
        </w:tabs>
        <w:rPr>
          <w:lang w:val="es-GT"/>
        </w:rPr>
      </w:pPr>
    </w:p>
    <w:sectPr w:rsidR="00CC615F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D829" w14:textId="77777777" w:rsidR="000E0119" w:rsidRDefault="000E0119" w:rsidP="00921591">
      <w:r>
        <w:separator/>
      </w:r>
    </w:p>
  </w:endnote>
  <w:endnote w:type="continuationSeparator" w:id="0">
    <w:p w14:paraId="191D902A" w14:textId="77777777" w:rsidR="000E0119" w:rsidRDefault="000E0119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80FA" w14:textId="77777777" w:rsidR="000E0119" w:rsidRDefault="000E0119" w:rsidP="00921591">
      <w:r>
        <w:separator/>
      </w:r>
    </w:p>
  </w:footnote>
  <w:footnote w:type="continuationSeparator" w:id="0">
    <w:p w14:paraId="6BBCDB7C" w14:textId="77777777" w:rsidR="000E0119" w:rsidRDefault="000E0119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14CD010B" w:rsidR="003D67F7" w:rsidRPr="00393D0B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393D0B">
      <w:rPr>
        <w:rFonts w:ascii="Aptos" w:hAnsi="Aptos" w:cs="Arial"/>
        <w:b/>
        <w:sz w:val="20"/>
        <w:szCs w:val="20"/>
        <w:lang w:val="es-GT"/>
      </w:rPr>
      <w:t xml:space="preserve">Fecha de emisión: </w:t>
    </w:r>
    <w:r w:rsidR="00CC615F" w:rsidRPr="00393D0B">
      <w:rPr>
        <w:rFonts w:ascii="Aptos" w:hAnsi="Aptos" w:cs="Arial"/>
        <w:b/>
        <w:sz w:val="20"/>
        <w:szCs w:val="20"/>
        <w:lang w:val="es-GT"/>
      </w:rPr>
      <w:t>mayo</w:t>
    </w:r>
    <w:r w:rsidR="0030545B" w:rsidRPr="00393D0B">
      <w:rPr>
        <w:rFonts w:ascii="Aptos" w:hAnsi="Aptos" w:cs="Arial"/>
        <w:b/>
        <w:sz w:val="20"/>
        <w:szCs w:val="20"/>
        <w:lang w:val="es-GT"/>
      </w:rPr>
      <w:t xml:space="preserve"> 202</w:t>
    </w:r>
    <w:r w:rsidR="007A4FB4" w:rsidRPr="00393D0B">
      <w:rPr>
        <w:rFonts w:ascii="Aptos" w:hAnsi="Aptos" w:cs="Arial"/>
        <w:b/>
        <w:sz w:val="20"/>
        <w:szCs w:val="20"/>
        <w:lang w:val="es-GT"/>
      </w:rPr>
      <w:t>5</w:t>
    </w:r>
  </w:p>
  <w:p w14:paraId="690FC9C7" w14:textId="414ADDD1" w:rsidR="003D67F7" w:rsidRPr="00393D0B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color w:val="FF0000"/>
        <w:sz w:val="20"/>
        <w:szCs w:val="20"/>
        <w:lang w:val="es-GT"/>
      </w:rPr>
    </w:pPr>
    <w:r w:rsidRPr="00393D0B">
      <w:rPr>
        <w:rFonts w:ascii="Aptos" w:hAnsi="Aptos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93D0B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ptos" w:hAnsi="Aptos" w:cs="Arial"/>
        <w:color w:val="000000"/>
        <w:sz w:val="16"/>
        <w:szCs w:val="16"/>
        <w:lang w:val="es-GT"/>
      </w:rPr>
    </w:pPr>
    <w:r w:rsidRPr="00393D0B">
      <w:rPr>
        <w:rFonts w:ascii="Aptos" w:hAnsi="Aptos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93D0B">
      <w:rPr>
        <w:rFonts w:ascii="Aptos" w:hAnsi="Aptos"/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2192C"/>
    <w:rsid w:val="000254E2"/>
    <w:rsid w:val="000348CC"/>
    <w:rsid w:val="000372BB"/>
    <w:rsid w:val="00044E0C"/>
    <w:rsid w:val="000979BB"/>
    <w:rsid w:val="000A379C"/>
    <w:rsid w:val="000A4D3D"/>
    <w:rsid w:val="000A59B6"/>
    <w:rsid w:val="000A6E0D"/>
    <w:rsid w:val="000B4750"/>
    <w:rsid w:val="000D0446"/>
    <w:rsid w:val="000D2898"/>
    <w:rsid w:val="000D6E06"/>
    <w:rsid w:val="000E0119"/>
    <w:rsid w:val="000E3BF1"/>
    <w:rsid w:val="00117B38"/>
    <w:rsid w:val="00135A3B"/>
    <w:rsid w:val="00137622"/>
    <w:rsid w:val="00155E6F"/>
    <w:rsid w:val="00157393"/>
    <w:rsid w:val="00172644"/>
    <w:rsid w:val="00185CF0"/>
    <w:rsid w:val="00186930"/>
    <w:rsid w:val="001A14FD"/>
    <w:rsid w:val="001A6BCD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13DB"/>
    <w:rsid w:val="0025376D"/>
    <w:rsid w:val="00254BF1"/>
    <w:rsid w:val="0026497E"/>
    <w:rsid w:val="0027277E"/>
    <w:rsid w:val="00277AA2"/>
    <w:rsid w:val="002840EB"/>
    <w:rsid w:val="002A0D75"/>
    <w:rsid w:val="002C2884"/>
    <w:rsid w:val="002C39C3"/>
    <w:rsid w:val="002D5111"/>
    <w:rsid w:val="002E0073"/>
    <w:rsid w:val="002E0A9F"/>
    <w:rsid w:val="002E719E"/>
    <w:rsid w:val="002E786A"/>
    <w:rsid w:val="002F3649"/>
    <w:rsid w:val="0030250C"/>
    <w:rsid w:val="0030528C"/>
    <w:rsid w:val="0030545B"/>
    <w:rsid w:val="00312B96"/>
    <w:rsid w:val="00336235"/>
    <w:rsid w:val="003878B6"/>
    <w:rsid w:val="00393D0B"/>
    <w:rsid w:val="0039706B"/>
    <w:rsid w:val="003A47D8"/>
    <w:rsid w:val="003D2EA5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D4D94"/>
    <w:rsid w:val="004D62EF"/>
    <w:rsid w:val="004D6EF8"/>
    <w:rsid w:val="004D7F5B"/>
    <w:rsid w:val="004F7D8E"/>
    <w:rsid w:val="00500FA9"/>
    <w:rsid w:val="00501C6F"/>
    <w:rsid w:val="0050540A"/>
    <w:rsid w:val="00583BF9"/>
    <w:rsid w:val="00595441"/>
    <w:rsid w:val="00595D1E"/>
    <w:rsid w:val="005A1E8B"/>
    <w:rsid w:val="005A791D"/>
    <w:rsid w:val="005B0C41"/>
    <w:rsid w:val="005C3DFA"/>
    <w:rsid w:val="005D08A2"/>
    <w:rsid w:val="005D45E4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72595"/>
    <w:rsid w:val="00677B24"/>
    <w:rsid w:val="00680511"/>
    <w:rsid w:val="00681FD7"/>
    <w:rsid w:val="00683B36"/>
    <w:rsid w:val="00690764"/>
    <w:rsid w:val="00694D66"/>
    <w:rsid w:val="006A6C9C"/>
    <w:rsid w:val="006C496D"/>
    <w:rsid w:val="006D2466"/>
    <w:rsid w:val="006E4597"/>
    <w:rsid w:val="006E689A"/>
    <w:rsid w:val="006F06D4"/>
    <w:rsid w:val="00711FF7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87CB7"/>
    <w:rsid w:val="00791B1B"/>
    <w:rsid w:val="007A4B49"/>
    <w:rsid w:val="007A4FB4"/>
    <w:rsid w:val="007A79E4"/>
    <w:rsid w:val="007F7CBA"/>
    <w:rsid w:val="00803811"/>
    <w:rsid w:val="00823678"/>
    <w:rsid w:val="00831E5D"/>
    <w:rsid w:val="00836CDE"/>
    <w:rsid w:val="00847298"/>
    <w:rsid w:val="00853C3B"/>
    <w:rsid w:val="0087180A"/>
    <w:rsid w:val="00883C83"/>
    <w:rsid w:val="00886BD3"/>
    <w:rsid w:val="00887642"/>
    <w:rsid w:val="00892A2C"/>
    <w:rsid w:val="008963A0"/>
    <w:rsid w:val="008B6573"/>
    <w:rsid w:val="008C4223"/>
    <w:rsid w:val="008D5FC0"/>
    <w:rsid w:val="008E2848"/>
    <w:rsid w:val="008E351E"/>
    <w:rsid w:val="008E4376"/>
    <w:rsid w:val="008F3684"/>
    <w:rsid w:val="00921292"/>
    <w:rsid w:val="00921591"/>
    <w:rsid w:val="00923B18"/>
    <w:rsid w:val="00927816"/>
    <w:rsid w:val="00947E2F"/>
    <w:rsid w:val="0095545E"/>
    <w:rsid w:val="00956A04"/>
    <w:rsid w:val="00956AAB"/>
    <w:rsid w:val="00957D1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02D4"/>
    <w:rsid w:val="00A058C4"/>
    <w:rsid w:val="00A32A70"/>
    <w:rsid w:val="00A3353B"/>
    <w:rsid w:val="00A37783"/>
    <w:rsid w:val="00A40A01"/>
    <w:rsid w:val="00A41E83"/>
    <w:rsid w:val="00A44368"/>
    <w:rsid w:val="00A44C5F"/>
    <w:rsid w:val="00A6061C"/>
    <w:rsid w:val="00A627E3"/>
    <w:rsid w:val="00A649F1"/>
    <w:rsid w:val="00A75337"/>
    <w:rsid w:val="00A85BFA"/>
    <w:rsid w:val="00A86B10"/>
    <w:rsid w:val="00A87C57"/>
    <w:rsid w:val="00A92209"/>
    <w:rsid w:val="00A95F68"/>
    <w:rsid w:val="00AA146C"/>
    <w:rsid w:val="00AB0A83"/>
    <w:rsid w:val="00AB1E3B"/>
    <w:rsid w:val="00AC2C97"/>
    <w:rsid w:val="00AC38AB"/>
    <w:rsid w:val="00AD214F"/>
    <w:rsid w:val="00AE1957"/>
    <w:rsid w:val="00AE5815"/>
    <w:rsid w:val="00AF2A25"/>
    <w:rsid w:val="00B0124E"/>
    <w:rsid w:val="00B211FB"/>
    <w:rsid w:val="00B34A64"/>
    <w:rsid w:val="00B4433F"/>
    <w:rsid w:val="00B4786D"/>
    <w:rsid w:val="00B51C83"/>
    <w:rsid w:val="00B56A23"/>
    <w:rsid w:val="00B579F7"/>
    <w:rsid w:val="00B61E3B"/>
    <w:rsid w:val="00B62999"/>
    <w:rsid w:val="00B7096F"/>
    <w:rsid w:val="00B8691D"/>
    <w:rsid w:val="00B901A7"/>
    <w:rsid w:val="00B90E86"/>
    <w:rsid w:val="00BA11EB"/>
    <w:rsid w:val="00BB6EC5"/>
    <w:rsid w:val="00BD5C51"/>
    <w:rsid w:val="00BF2146"/>
    <w:rsid w:val="00BF61C3"/>
    <w:rsid w:val="00C11722"/>
    <w:rsid w:val="00C14C0D"/>
    <w:rsid w:val="00C1558C"/>
    <w:rsid w:val="00C17D0E"/>
    <w:rsid w:val="00C25397"/>
    <w:rsid w:val="00C25493"/>
    <w:rsid w:val="00C30D32"/>
    <w:rsid w:val="00C42046"/>
    <w:rsid w:val="00C64FA2"/>
    <w:rsid w:val="00C826B9"/>
    <w:rsid w:val="00C960A7"/>
    <w:rsid w:val="00CB3568"/>
    <w:rsid w:val="00CC615F"/>
    <w:rsid w:val="00CF2A8A"/>
    <w:rsid w:val="00CF6253"/>
    <w:rsid w:val="00CF667B"/>
    <w:rsid w:val="00D17F5F"/>
    <w:rsid w:val="00D2152B"/>
    <w:rsid w:val="00D22750"/>
    <w:rsid w:val="00D407A8"/>
    <w:rsid w:val="00D514B5"/>
    <w:rsid w:val="00D537A8"/>
    <w:rsid w:val="00D62333"/>
    <w:rsid w:val="00D818F3"/>
    <w:rsid w:val="00DA013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359BD"/>
    <w:rsid w:val="00E40372"/>
    <w:rsid w:val="00E5259F"/>
    <w:rsid w:val="00E540DF"/>
    <w:rsid w:val="00E55F0F"/>
    <w:rsid w:val="00E5617E"/>
    <w:rsid w:val="00E71291"/>
    <w:rsid w:val="00E80F7E"/>
    <w:rsid w:val="00E81256"/>
    <w:rsid w:val="00E82020"/>
    <w:rsid w:val="00E82234"/>
    <w:rsid w:val="00E84E04"/>
    <w:rsid w:val="00E8779C"/>
    <w:rsid w:val="00EB225A"/>
    <w:rsid w:val="00EC4C7D"/>
    <w:rsid w:val="00EC4EA1"/>
    <w:rsid w:val="00ED2B4C"/>
    <w:rsid w:val="00ED6AC5"/>
    <w:rsid w:val="00EE31C9"/>
    <w:rsid w:val="00EE35C1"/>
    <w:rsid w:val="00F04714"/>
    <w:rsid w:val="00F17CE1"/>
    <w:rsid w:val="00F428FD"/>
    <w:rsid w:val="00F45D6B"/>
    <w:rsid w:val="00F5308C"/>
    <w:rsid w:val="00F62C8E"/>
    <w:rsid w:val="00F73E43"/>
    <w:rsid w:val="00F81E4F"/>
    <w:rsid w:val="00F84E70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645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</cp:revision>
  <cp:lastPrinted>2020-02-05T14:12:00Z</cp:lastPrinted>
  <dcterms:created xsi:type="dcterms:W3CDTF">2025-06-05T14:49:00Z</dcterms:created>
  <dcterms:modified xsi:type="dcterms:W3CDTF">2025-06-19T17:56:00Z</dcterms:modified>
</cp:coreProperties>
</file>