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23C53898" w:rsidR="00747E6D" w:rsidRDefault="00747E6D"/>
    <w:p w14:paraId="4D627840" w14:textId="21F5BCBD" w:rsidR="003759C8" w:rsidRDefault="003759C8"/>
    <w:p w14:paraId="23364F0D" w14:textId="21ABC750" w:rsidR="00E012EF" w:rsidRDefault="00E012EF"/>
    <w:p w14:paraId="4FBED49F" w14:textId="19D72888" w:rsidR="00E012EF" w:rsidRDefault="00E012EF"/>
    <w:p w14:paraId="1843072B" w14:textId="32B2AF58" w:rsidR="00E012EF" w:rsidRDefault="00E012EF"/>
    <w:p w14:paraId="06944925" w14:textId="3D272469" w:rsidR="00E012EF" w:rsidRDefault="00E012EF"/>
    <w:p w14:paraId="3EFB3B34" w14:textId="6B565009" w:rsidR="00E012EF" w:rsidRDefault="002E41BD" w:rsidP="00E012EF">
      <w:pPr>
        <w:jc w:val="center"/>
      </w:pPr>
      <w:r>
        <w:rPr>
          <w:rFonts w:ascii="Times New Roman" w:hAnsi="Times New Roman" w:cs="Times New Roman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3B58F" wp14:editId="68D0ECFF">
                <wp:simplePos x="0" y="0"/>
                <wp:positionH relativeFrom="margin">
                  <wp:posOffset>840827</wp:posOffset>
                </wp:positionH>
                <wp:positionV relativeFrom="margin">
                  <wp:posOffset>1257475</wp:posOffset>
                </wp:positionV>
                <wp:extent cx="4530090" cy="81534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815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D8CDF9" w14:textId="77777777" w:rsidR="002E41BD" w:rsidRDefault="002E41BD" w:rsidP="002E41BD">
                            <w:pPr>
                              <w:pStyle w:val="NormalWeb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3B5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6.2pt;margin-top:99pt;width:356.7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14:paraId="11D8CDF9" w14:textId="77777777" w:rsidR="002E41BD" w:rsidRDefault="002E41BD" w:rsidP="002E41BD">
                      <w:pPr>
                        <w:pStyle w:val="NormalWeb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012EF" w:rsidSect="00493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1F33" w14:textId="77777777" w:rsidR="007B1BB6" w:rsidRDefault="007B1BB6" w:rsidP="00921591">
      <w:r>
        <w:separator/>
      </w:r>
    </w:p>
  </w:endnote>
  <w:endnote w:type="continuationSeparator" w:id="0">
    <w:p w14:paraId="292A9C1A" w14:textId="77777777" w:rsidR="007B1BB6" w:rsidRDefault="007B1BB6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70F0" w14:textId="77777777" w:rsidR="00875953" w:rsidRDefault="0087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73B7" w14:textId="77777777" w:rsidR="00875953" w:rsidRDefault="00875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74DF" w14:textId="77777777" w:rsidR="00875953" w:rsidRDefault="0087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F0CB" w14:textId="77777777" w:rsidR="007B1BB6" w:rsidRDefault="007B1BB6" w:rsidP="00921591">
      <w:r>
        <w:separator/>
      </w:r>
    </w:p>
  </w:footnote>
  <w:footnote w:type="continuationSeparator" w:id="0">
    <w:p w14:paraId="11E5DCB0" w14:textId="77777777" w:rsidR="007B1BB6" w:rsidRDefault="007B1BB6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3EF0" w14:textId="77777777" w:rsidR="00875953" w:rsidRDefault="00875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7C35946" w14:textId="70628225" w:rsidR="00361541" w:rsidRPr="00361541" w:rsidRDefault="00361541" w:rsidP="00361541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D31C57">
      <w:rPr>
        <w:rFonts w:ascii="Arial" w:hAnsi="Arial" w:cs="Arial"/>
        <w:b/>
        <w:sz w:val="20"/>
        <w:szCs w:val="20"/>
        <w:lang w:val="es-GT"/>
      </w:rPr>
      <w:t>ABRIL</w:t>
    </w:r>
    <w:r w:rsidR="003759C8">
      <w:rPr>
        <w:rFonts w:ascii="Arial" w:hAnsi="Arial" w:cs="Arial"/>
        <w:b/>
        <w:sz w:val="20"/>
        <w:szCs w:val="20"/>
        <w:lang w:val="es-GT"/>
      </w:rPr>
      <w:t xml:space="preserve"> </w:t>
    </w:r>
    <w:r w:rsidR="00774BD9">
      <w:rPr>
        <w:rFonts w:ascii="Arial" w:hAnsi="Arial" w:cs="Arial"/>
        <w:b/>
        <w:sz w:val="20"/>
        <w:szCs w:val="20"/>
        <w:lang w:val="es-GT"/>
      </w:rPr>
      <w:t xml:space="preserve"> </w:t>
    </w:r>
    <w:r w:rsidR="00A84058">
      <w:rPr>
        <w:rFonts w:ascii="Arial" w:hAnsi="Arial" w:cs="Arial"/>
        <w:b/>
        <w:sz w:val="20"/>
        <w:szCs w:val="20"/>
        <w:lang w:val="es-GT"/>
      </w:rPr>
      <w:t>202</w:t>
    </w:r>
    <w:r w:rsidR="00D31C57">
      <w:rPr>
        <w:rFonts w:ascii="Arial" w:hAnsi="Arial" w:cs="Arial"/>
        <w:b/>
        <w:sz w:val="20"/>
        <w:szCs w:val="20"/>
        <w:lang w:val="es-GT"/>
      </w:rPr>
      <w:t>3</w:t>
    </w:r>
  </w:p>
  <w:p w14:paraId="0A65EEA3" w14:textId="77777777" w:rsidR="00B91353" w:rsidRDefault="00B91353" w:rsidP="00B91353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(Artículo 10, numeral 15, Ley de Acceso a la Información Pública)</w:t>
    </w:r>
  </w:p>
  <w:p w14:paraId="03808A1B" w14:textId="77777777" w:rsidR="00B91353" w:rsidRDefault="00B91353" w:rsidP="00B9135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>
      <w:rPr>
        <w:rFonts w:ascii="Arial" w:hAnsi="Arial" w:cs="Arial"/>
        <w:color w:val="000000"/>
        <w:sz w:val="16"/>
        <w:szCs w:val="16"/>
        <w:lang w:val="es-GT"/>
      </w:rPr>
      <w:t xml:space="preserve">Los montos asignados, los criterios de acceso y los padrones de beneficiarios de los programas de subsidios, becas o </w:t>
    </w:r>
    <w:r>
      <w:rPr>
        <w:rFonts w:ascii="Arial" w:hAnsi="Arial" w:cs="Arial"/>
        <w:b/>
        <w:bCs/>
        <w:color w:val="000000"/>
        <w:sz w:val="16"/>
        <w:szCs w:val="16"/>
        <w:lang w:val="es-GT"/>
      </w:rPr>
      <w:t>transferencias otorgados con fondos públicos</w:t>
    </w:r>
    <w:r>
      <w:rPr>
        <w:rFonts w:ascii="Arial" w:hAnsi="Arial" w:cs="Arial"/>
        <w:color w:val="000000"/>
        <w:sz w:val="16"/>
        <w:szCs w:val="16"/>
        <w:lang w:val="es-GT"/>
      </w:rPr>
      <w:t>;</w:t>
    </w:r>
  </w:p>
  <w:p w14:paraId="70747ADE" w14:textId="73F49E33" w:rsidR="00921591" w:rsidRPr="002E0873" w:rsidRDefault="00921591" w:rsidP="00B91353">
    <w:pPr>
      <w:pStyle w:val="Header"/>
      <w:ind w:left="-900" w:firstLine="900"/>
      <w:rPr>
        <w:rFonts w:ascii="Arial" w:hAnsi="Arial" w:cs="Arial"/>
        <w:color w:val="000000"/>
        <w:sz w:val="16"/>
        <w:szCs w:val="16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647F" w14:textId="77777777" w:rsidR="00875953" w:rsidRDefault="00875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048E1"/>
    <w:rsid w:val="000372BB"/>
    <w:rsid w:val="000A1C37"/>
    <w:rsid w:val="000B4750"/>
    <w:rsid w:val="00111452"/>
    <w:rsid w:val="001315A2"/>
    <w:rsid w:val="00134CAB"/>
    <w:rsid w:val="00145C1C"/>
    <w:rsid w:val="00162B12"/>
    <w:rsid w:val="00163101"/>
    <w:rsid w:val="00175EB3"/>
    <w:rsid w:val="001B75C3"/>
    <w:rsid w:val="001D4631"/>
    <w:rsid w:val="001F7EF1"/>
    <w:rsid w:val="00254C1B"/>
    <w:rsid w:val="0026497E"/>
    <w:rsid w:val="002E0873"/>
    <w:rsid w:val="002E41BD"/>
    <w:rsid w:val="00361541"/>
    <w:rsid w:val="003759C8"/>
    <w:rsid w:val="00391AEF"/>
    <w:rsid w:val="00397E33"/>
    <w:rsid w:val="003C7119"/>
    <w:rsid w:val="003D67F7"/>
    <w:rsid w:val="003F2680"/>
    <w:rsid w:val="003F2D7B"/>
    <w:rsid w:val="0048085B"/>
    <w:rsid w:val="00493BF9"/>
    <w:rsid w:val="004D6EF8"/>
    <w:rsid w:val="004E3344"/>
    <w:rsid w:val="004F0F24"/>
    <w:rsid w:val="005A1420"/>
    <w:rsid w:val="005B456E"/>
    <w:rsid w:val="005C0ADA"/>
    <w:rsid w:val="005D7AE1"/>
    <w:rsid w:val="006704DB"/>
    <w:rsid w:val="006B0CFB"/>
    <w:rsid w:val="006B1DFD"/>
    <w:rsid w:val="006E689A"/>
    <w:rsid w:val="006F1AA9"/>
    <w:rsid w:val="00712039"/>
    <w:rsid w:val="00712BC2"/>
    <w:rsid w:val="00725301"/>
    <w:rsid w:val="00747E6D"/>
    <w:rsid w:val="00772612"/>
    <w:rsid w:val="00774BD9"/>
    <w:rsid w:val="007B1BB6"/>
    <w:rsid w:val="00875953"/>
    <w:rsid w:val="008C20E4"/>
    <w:rsid w:val="008F382B"/>
    <w:rsid w:val="00921591"/>
    <w:rsid w:val="00950FCF"/>
    <w:rsid w:val="00990310"/>
    <w:rsid w:val="009E1950"/>
    <w:rsid w:val="00A14A25"/>
    <w:rsid w:val="00A179F1"/>
    <w:rsid w:val="00A17A7B"/>
    <w:rsid w:val="00A2130D"/>
    <w:rsid w:val="00A64306"/>
    <w:rsid w:val="00A702DA"/>
    <w:rsid w:val="00A84058"/>
    <w:rsid w:val="00A93165"/>
    <w:rsid w:val="00AF0306"/>
    <w:rsid w:val="00B36027"/>
    <w:rsid w:val="00B80D0E"/>
    <w:rsid w:val="00B91353"/>
    <w:rsid w:val="00BB3A4E"/>
    <w:rsid w:val="00BB6EC5"/>
    <w:rsid w:val="00BD04BF"/>
    <w:rsid w:val="00BF4B5D"/>
    <w:rsid w:val="00C14C0D"/>
    <w:rsid w:val="00C75138"/>
    <w:rsid w:val="00C8446A"/>
    <w:rsid w:val="00D23F24"/>
    <w:rsid w:val="00D31C57"/>
    <w:rsid w:val="00D64846"/>
    <w:rsid w:val="00D80674"/>
    <w:rsid w:val="00D8646A"/>
    <w:rsid w:val="00DA12FD"/>
    <w:rsid w:val="00DB19D6"/>
    <w:rsid w:val="00DB3A4A"/>
    <w:rsid w:val="00DE019F"/>
    <w:rsid w:val="00E012EF"/>
    <w:rsid w:val="00E047A7"/>
    <w:rsid w:val="00E10147"/>
    <w:rsid w:val="00E55F0F"/>
    <w:rsid w:val="00E6396B"/>
    <w:rsid w:val="00EC77E9"/>
    <w:rsid w:val="00ED0223"/>
    <w:rsid w:val="00F06A15"/>
    <w:rsid w:val="00F16173"/>
    <w:rsid w:val="00F52213"/>
    <w:rsid w:val="00F56D85"/>
    <w:rsid w:val="00F5760F"/>
    <w:rsid w:val="00F57E42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3</cp:revision>
  <dcterms:created xsi:type="dcterms:W3CDTF">2023-05-26T19:00:00Z</dcterms:created>
  <dcterms:modified xsi:type="dcterms:W3CDTF">2023-05-26T19:00:00Z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449493095</vt:i4>
  </property>
  <property fmtid="{D5CDD505-2E9C-101B-9397-08002B2CF9AE}" pid="3" name="_NewReviewCycle">
    <vt:lpwstr/>
  </property>
  <property fmtid="{D5CDD505-2E9C-101B-9397-08002B2CF9AE}" pid="4" name="_EmailSubject">
    <vt:lpwstr>transparencia noviembre 2022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