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1788F" w14:textId="133BD2E7" w:rsidR="00B80980" w:rsidRDefault="00B80980" w:rsidP="00B80980">
      <w:pPr>
        <w:tabs>
          <w:tab w:val="left" w:pos="11805"/>
        </w:tabs>
        <w:rPr>
          <w:noProof/>
          <w:lang w:val="es-GT"/>
        </w:rPr>
      </w:pPr>
    </w:p>
    <w:p w14:paraId="3F26D35A" w14:textId="0E6164A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95E0499" w14:textId="36E33D7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6B90C6A" w14:textId="441E1BB8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tbl>
      <w:tblPr>
        <w:tblpPr w:leftFromText="141" w:rightFromText="141" w:vertAnchor="text" w:horzAnchor="margin" w:tblpXSpec="center" w:tblpY="258"/>
        <w:tblOverlap w:val="never"/>
        <w:tblW w:w="127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2203"/>
        <w:gridCol w:w="1983"/>
        <w:gridCol w:w="2021"/>
        <w:gridCol w:w="1652"/>
        <w:gridCol w:w="1398"/>
        <w:gridCol w:w="2118"/>
      </w:tblGrid>
      <w:tr w:rsidR="00F231D1" w:rsidRPr="00D63F77" w14:paraId="421D734B" w14:textId="77777777" w:rsidTr="002A4D7A">
        <w:trPr>
          <w:trHeight w:val="666"/>
        </w:trPr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D44EF7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No. </w:t>
            </w:r>
            <w:proofErr w:type="gramStart"/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de  Contrato</w:t>
            </w:r>
            <w:proofErr w:type="gramEnd"/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18A2F223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Tipo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3E2FD6A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Características generales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C4A5F0B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Motivo del arrendamiento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5C2D0070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NIT del arrendatario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4576A18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Monto mensual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14:paraId="73208865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Plazo</w:t>
            </w:r>
          </w:p>
        </w:tc>
      </w:tr>
      <w:tr w:rsidR="00F231D1" w:rsidRPr="00D63F77" w14:paraId="118BF150" w14:textId="77777777" w:rsidTr="002A4D7A">
        <w:trPr>
          <w:trHeight w:val="1982"/>
        </w:trPr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CCD99" w14:textId="49865014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A-0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1-</w:t>
            </w: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20</w:t>
            </w:r>
            <w:r w:rsidR="006D0272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3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8601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Arrendamiento de inmueble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C2A5A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Inmueble con ambientes adecuados para oficinas locales 6 y 7, 12 y 14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1953D" w14:textId="77777777" w:rsidR="00F231D1" w:rsidRPr="00F231D1" w:rsidRDefault="00F231D1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No se cuenta con edificio propio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71722" w14:textId="4559D207" w:rsidR="00F231D1" w:rsidRPr="00F231D1" w:rsidRDefault="00E741C5" w:rsidP="002A4D7A">
            <w:pPr>
              <w:jc w:val="center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10701479-3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4240" w14:textId="77777777" w:rsidR="00F231D1" w:rsidRPr="00F231D1" w:rsidRDefault="00F231D1" w:rsidP="002A4D7A">
            <w:pPr>
              <w:jc w:val="right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 xml:space="preserve"> $ 2,800.00 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755B" w14:textId="60424350" w:rsidR="00F231D1" w:rsidRPr="00F231D1" w:rsidRDefault="00F231D1" w:rsidP="002A4D7A">
            <w:pPr>
              <w:jc w:val="both"/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</w:pPr>
            <w:r w:rsidRPr="00F231D1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1 enero al 31 diciembre 20</w:t>
            </w:r>
            <w:r w:rsidR="004D1495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2</w:t>
            </w:r>
            <w:r w:rsidR="00AA0B1D">
              <w:rPr>
                <w:rFonts w:ascii="Arial" w:hAnsi="Arial" w:cs="Arial"/>
                <w:b/>
                <w:bCs/>
                <w:color w:val="000000"/>
                <w:lang w:val="es-GT" w:eastAsia="es-GT"/>
              </w:rPr>
              <w:t>3</w:t>
            </w:r>
          </w:p>
        </w:tc>
      </w:tr>
    </w:tbl>
    <w:p w14:paraId="521A3A2F" w14:textId="271A769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F8E5676" w14:textId="459E513C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6919E30" w14:textId="756B4B47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2D093F" w14:textId="1E10D5E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C7DE166" w14:textId="536100C0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6C3E3EB1" w14:textId="56FA4425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06CB5C38" w14:textId="79CED5C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25DA3DD" w14:textId="5569A2CE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16655C54" w14:textId="29E2F4FB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29A045E" w14:textId="29A66A82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050C754" w14:textId="65FBD40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7529C483" w14:textId="5E64B9C4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59378EDC" w14:textId="43707506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4C463E9F" w14:textId="3DDD32A1" w:rsidR="004936D7" w:rsidRDefault="004936D7" w:rsidP="00B80980">
      <w:pPr>
        <w:tabs>
          <w:tab w:val="left" w:pos="11805"/>
        </w:tabs>
        <w:rPr>
          <w:rFonts w:ascii="Calibri" w:hAnsi="Calibri"/>
          <w:lang w:val="es-GT"/>
        </w:rPr>
      </w:pPr>
    </w:p>
    <w:p w14:paraId="3F6FB23C" w14:textId="77777777" w:rsidR="009845D9" w:rsidRPr="00B80980" w:rsidRDefault="009845D9">
      <w:pPr>
        <w:rPr>
          <w:lang w:val="es-GT"/>
        </w:rPr>
      </w:pPr>
    </w:p>
    <w:sectPr w:rsidR="009845D9" w:rsidRPr="00B80980" w:rsidSect="004577BC">
      <w:headerReference w:type="default" r:id="rId7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7CC50" w14:textId="77777777" w:rsidR="00461820" w:rsidRDefault="00461820" w:rsidP="004577BC">
      <w:r>
        <w:separator/>
      </w:r>
    </w:p>
  </w:endnote>
  <w:endnote w:type="continuationSeparator" w:id="0">
    <w:p w14:paraId="42DD5EF3" w14:textId="77777777" w:rsidR="00461820" w:rsidRDefault="00461820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0CE6C" w14:textId="77777777" w:rsidR="00461820" w:rsidRDefault="00461820" w:rsidP="004577BC">
      <w:r>
        <w:separator/>
      </w:r>
    </w:p>
  </w:footnote>
  <w:footnote w:type="continuationSeparator" w:id="0">
    <w:p w14:paraId="38F7C236" w14:textId="77777777" w:rsidR="00461820" w:rsidRDefault="00461820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E6D52" w14:textId="388C5D53" w:rsidR="00E650D2" w:rsidRDefault="00E650D2" w:rsidP="00E650D2">
    <w:pPr>
      <w:pStyle w:val="Encabezado"/>
      <w:tabs>
        <w:tab w:val="center" w:pos="8220"/>
        <w:tab w:val="left" w:pos="1332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5181962" wp14:editId="25CDBFC7">
          <wp:simplePos x="0" y="0"/>
          <wp:positionH relativeFrom="column">
            <wp:posOffset>-904047</wp:posOffset>
          </wp:positionH>
          <wp:positionV relativeFrom="paragraph">
            <wp:posOffset>-432435</wp:posOffset>
          </wp:positionV>
          <wp:extent cx="10064310" cy="7778353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64310" cy="77783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073A14" w14:textId="21346229" w:rsidR="00E650D2" w:rsidRDefault="00B80980" w:rsidP="00B80980">
    <w:pPr>
      <w:pStyle w:val="Encabezado"/>
      <w:tabs>
        <w:tab w:val="clear" w:pos="4680"/>
        <w:tab w:val="clear" w:pos="9360"/>
        <w:tab w:val="left" w:pos="1980"/>
      </w:tabs>
      <w:ind w:left="-900" w:firstLine="900"/>
      <w:rPr>
        <w:rFonts w:ascii="Arial" w:hAnsi="Arial" w:cs="Arial"/>
        <w:b/>
        <w:sz w:val="20"/>
        <w:szCs w:val="20"/>
        <w:lang w:val="es-GT"/>
      </w:rPr>
    </w:pPr>
    <w:r>
      <w:rPr>
        <w:rFonts w:ascii="Arial" w:hAnsi="Arial" w:cs="Arial"/>
        <w:b/>
        <w:sz w:val="20"/>
        <w:szCs w:val="20"/>
        <w:lang w:val="es-GT"/>
      </w:rPr>
      <w:tab/>
    </w:r>
  </w:p>
  <w:p w14:paraId="32F59A63" w14:textId="77777777" w:rsidR="00FA1DE9" w:rsidRDefault="00FA1DE9" w:rsidP="008C76BE">
    <w:pPr>
      <w:pStyle w:val="Encabezado"/>
      <w:ind w:left="-900" w:firstLine="900"/>
      <w:rPr>
        <w:rFonts w:ascii="Arial" w:hAnsi="Arial" w:cs="Arial"/>
        <w:b/>
        <w:sz w:val="20"/>
        <w:szCs w:val="20"/>
        <w:lang w:val="es-GT"/>
      </w:rPr>
    </w:pPr>
  </w:p>
  <w:p w14:paraId="0123F6CD" w14:textId="51901266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Fecha de emisión: </w:t>
    </w:r>
    <w:r w:rsidR="007E20C4">
      <w:rPr>
        <w:rFonts w:ascii="Arial" w:hAnsi="Arial" w:cs="Arial"/>
        <w:b/>
        <w:sz w:val="20"/>
        <w:szCs w:val="20"/>
        <w:lang w:val="es-GT"/>
      </w:rPr>
      <w:t>NOVIEMBRE</w:t>
    </w:r>
    <w:r w:rsidR="00120314">
      <w:rPr>
        <w:rFonts w:ascii="Arial" w:hAnsi="Arial" w:cs="Arial"/>
        <w:b/>
        <w:sz w:val="20"/>
        <w:szCs w:val="20"/>
        <w:lang w:val="es-GT"/>
      </w:rPr>
      <w:t xml:space="preserve"> </w:t>
    </w:r>
    <w:r w:rsidR="006D0272">
      <w:rPr>
        <w:rFonts w:ascii="Arial" w:hAnsi="Arial" w:cs="Arial"/>
        <w:b/>
        <w:sz w:val="20"/>
        <w:szCs w:val="20"/>
        <w:lang w:val="es-GT"/>
      </w:rPr>
      <w:t>202</w:t>
    </w:r>
    <w:r w:rsidR="00AA0B1D">
      <w:rPr>
        <w:rFonts w:ascii="Arial" w:hAnsi="Arial" w:cs="Arial"/>
        <w:b/>
        <w:sz w:val="20"/>
        <w:szCs w:val="20"/>
        <w:lang w:val="es-GT"/>
      </w:rPr>
      <w:t>3</w:t>
    </w:r>
  </w:p>
  <w:p w14:paraId="5BBFCB39" w14:textId="77777777" w:rsidR="00201920" w:rsidRPr="00201920" w:rsidRDefault="00201920" w:rsidP="00201920">
    <w:pPr>
      <w:pStyle w:val="Encabezado"/>
      <w:ind w:left="-900" w:firstLine="900"/>
      <w:jc w:val="center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b/>
        <w:sz w:val="20"/>
        <w:szCs w:val="20"/>
        <w:lang w:val="es-GT"/>
      </w:rPr>
      <w:t xml:space="preserve">                 </w:t>
    </w:r>
    <w:r w:rsidRPr="00201920">
      <w:rPr>
        <w:rFonts w:ascii="Arial" w:hAnsi="Arial" w:cs="Arial"/>
        <w:b/>
        <w:sz w:val="20"/>
        <w:szCs w:val="20"/>
        <w:u w:val="single"/>
        <w:lang w:val="es-GT"/>
      </w:rPr>
      <w:t>(Artículo 10, numeral 19, Ley de Acceso a la Información Pública)</w:t>
    </w:r>
  </w:p>
  <w:p w14:paraId="0ACCE34A" w14:textId="2D1A2D30" w:rsidR="004577BC" w:rsidRPr="00201920" w:rsidRDefault="00201920" w:rsidP="00201920">
    <w:pPr>
      <w:pBdr>
        <w:bottom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b/>
        <w:sz w:val="20"/>
        <w:szCs w:val="20"/>
        <w:u w:val="single"/>
        <w:lang w:val="es-GT"/>
      </w:rPr>
    </w:pPr>
    <w:r w:rsidRPr="00201920">
      <w:rPr>
        <w:rFonts w:ascii="Arial" w:hAnsi="Arial" w:cs="Arial"/>
        <w:color w:val="000000"/>
        <w:sz w:val="16"/>
        <w:szCs w:val="16"/>
        <w:lang w:val="es-GT"/>
      </w:rPr>
      <w:t xml:space="preserve">Los contratos de arrendamiento de inmuebles, equipo, maquinaria o cualquier otro bien o servicio, especificando las características de los mismos, motivos del arrendamiento, datos             generales del arrendatario, monto y plazo de los contratos; </w:t>
    </w:r>
    <w:r w:rsidR="00F231D1">
      <w:rPr>
        <w:rFonts w:ascii="Arial" w:hAnsi="Arial" w:cs="Arial"/>
        <w:color w:val="000000"/>
        <w:sz w:val="16"/>
        <w:szCs w:val="16"/>
        <w:lang w:val="es-GT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8D0DE8"/>
    <w:multiLevelType w:val="hybridMultilevel"/>
    <w:tmpl w:val="51CA0556"/>
    <w:lvl w:ilvl="0" w:tplc="100A000D">
      <w:start w:val="1"/>
      <w:numFmt w:val="bullet"/>
      <w:lvlText w:val=""/>
      <w:lvlJc w:val="left"/>
      <w:pPr>
        <w:ind w:left="143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87647F7"/>
    <w:multiLevelType w:val="hybridMultilevel"/>
    <w:tmpl w:val="EAFC64C6"/>
    <w:lvl w:ilvl="0" w:tplc="DD4EA3B6">
      <w:start w:val="1"/>
      <w:numFmt w:val="decimal"/>
      <w:lvlText w:val="%1"/>
      <w:lvlJc w:val="left"/>
      <w:pPr>
        <w:ind w:left="3585" w:hanging="705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3960" w:hanging="360"/>
      </w:pPr>
    </w:lvl>
    <w:lvl w:ilvl="2" w:tplc="100A001B" w:tentative="1">
      <w:start w:val="1"/>
      <w:numFmt w:val="lowerRoman"/>
      <w:lvlText w:val="%3."/>
      <w:lvlJc w:val="right"/>
      <w:pPr>
        <w:ind w:left="4680" w:hanging="180"/>
      </w:pPr>
    </w:lvl>
    <w:lvl w:ilvl="3" w:tplc="100A000F" w:tentative="1">
      <w:start w:val="1"/>
      <w:numFmt w:val="decimal"/>
      <w:lvlText w:val="%4."/>
      <w:lvlJc w:val="left"/>
      <w:pPr>
        <w:ind w:left="5400" w:hanging="360"/>
      </w:pPr>
    </w:lvl>
    <w:lvl w:ilvl="4" w:tplc="100A0019" w:tentative="1">
      <w:start w:val="1"/>
      <w:numFmt w:val="lowerLetter"/>
      <w:lvlText w:val="%5."/>
      <w:lvlJc w:val="left"/>
      <w:pPr>
        <w:ind w:left="6120" w:hanging="360"/>
      </w:pPr>
    </w:lvl>
    <w:lvl w:ilvl="5" w:tplc="100A001B" w:tentative="1">
      <w:start w:val="1"/>
      <w:numFmt w:val="lowerRoman"/>
      <w:lvlText w:val="%6."/>
      <w:lvlJc w:val="right"/>
      <w:pPr>
        <w:ind w:left="6840" w:hanging="180"/>
      </w:pPr>
    </w:lvl>
    <w:lvl w:ilvl="6" w:tplc="100A000F" w:tentative="1">
      <w:start w:val="1"/>
      <w:numFmt w:val="decimal"/>
      <w:lvlText w:val="%7."/>
      <w:lvlJc w:val="left"/>
      <w:pPr>
        <w:ind w:left="7560" w:hanging="360"/>
      </w:pPr>
    </w:lvl>
    <w:lvl w:ilvl="7" w:tplc="100A0019" w:tentative="1">
      <w:start w:val="1"/>
      <w:numFmt w:val="lowerLetter"/>
      <w:lvlText w:val="%8."/>
      <w:lvlJc w:val="left"/>
      <w:pPr>
        <w:ind w:left="8280" w:hanging="360"/>
      </w:pPr>
    </w:lvl>
    <w:lvl w:ilvl="8" w:tplc="100A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1904560313">
    <w:abstractNumId w:val="0"/>
  </w:num>
  <w:num w:numId="2" w16cid:durableId="1415281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30086"/>
    <w:rsid w:val="000372BB"/>
    <w:rsid w:val="00044731"/>
    <w:rsid w:val="000613C8"/>
    <w:rsid w:val="0008114A"/>
    <w:rsid w:val="000A38C4"/>
    <w:rsid w:val="000B4750"/>
    <w:rsid w:val="000C5BB6"/>
    <w:rsid w:val="0011113A"/>
    <w:rsid w:val="00112A62"/>
    <w:rsid w:val="00120314"/>
    <w:rsid w:val="001270A1"/>
    <w:rsid w:val="0013788F"/>
    <w:rsid w:val="001610AD"/>
    <w:rsid w:val="00201920"/>
    <w:rsid w:val="00204156"/>
    <w:rsid w:val="00221CF8"/>
    <w:rsid w:val="002277F9"/>
    <w:rsid w:val="0025523E"/>
    <w:rsid w:val="00272B3A"/>
    <w:rsid w:val="002B10DA"/>
    <w:rsid w:val="00300269"/>
    <w:rsid w:val="003070F6"/>
    <w:rsid w:val="00351858"/>
    <w:rsid w:val="00387846"/>
    <w:rsid w:val="00395771"/>
    <w:rsid w:val="003E43CD"/>
    <w:rsid w:val="0040409E"/>
    <w:rsid w:val="00426C7E"/>
    <w:rsid w:val="004577BC"/>
    <w:rsid w:val="00461820"/>
    <w:rsid w:val="004936D7"/>
    <w:rsid w:val="00493BF9"/>
    <w:rsid w:val="004A1905"/>
    <w:rsid w:val="004C7579"/>
    <w:rsid w:val="004D1495"/>
    <w:rsid w:val="004E37D5"/>
    <w:rsid w:val="005040A3"/>
    <w:rsid w:val="00525474"/>
    <w:rsid w:val="00531094"/>
    <w:rsid w:val="00576599"/>
    <w:rsid w:val="00576A65"/>
    <w:rsid w:val="00591F39"/>
    <w:rsid w:val="006041C3"/>
    <w:rsid w:val="00612759"/>
    <w:rsid w:val="006930E0"/>
    <w:rsid w:val="006C1A4B"/>
    <w:rsid w:val="006D0272"/>
    <w:rsid w:val="006D2D13"/>
    <w:rsid w:val="006E0463"/>
    <w:rsid w:val="00711974"/>
    <w:rsid w:val="007C63A7"/>
    <w:rsid w:val="007E20C4"/>
    <w:rsid w:val="00800B72"/>
    <w:rsid w:val="00801FBC"/>
    <w:rsid w:val="00853A65"/>
    <w:rsid w:val="00894B50"/>
    <w:rsid w:val="008C76BE"/>
    <w:rsid w:val="008C7A30"/>
    <w:rsid w:val="00931639"/>
    <w:rsid w:val="00950928"/>
    <w:rsid w:val="009845D9"/>
    <w:rsid w:val="009E1972"/>
    <w:rsid w:val="009F75C0"/>
    <w:rsid w:val="00A7192B"/>
    <w:rsid w:val="00A77764"/>
    <w:rsid w:val="00A87A27"/>
    <w:rsid w:val="00AA0B1D"/>
    <w:rsid w:val="00AB4FF2"/>
    <w:rsid w:val="00AD3EDB"/>
    <w:rsid w:val="00B109D3"/>
    <w:rsid w:val="00B61A71"/>
    <w:rsid w:val="00B80980"/>
    <w:rsid w:val="00BB6EC5"/>
    <w:rsid w:val="00C06854"/>
    <w:rsid w:val="00C07405"/>
    <w:rsid w:val="00C27003"/>
    <w:rsid w:val="00C55704"/>
    <w:rsid w:val="00C93F92"/>
    <w:rsid w:val="00D03E11"/>
    <w:rsid w:val="00D36142"/>
    <w:rsid w:val="00D53088"/>
    <w:rsid w:val="00D80AC2"/>
    <w:rsid w:val="00DD761B"/>
    <w:rsid w:val="00DF7C42"/>
    <w:rsid w:val="00E476BC"/>
    <w:rsid w:val="00E650D2"/>
    <w:rsid w:val="00E66C95"/>
    <w:rsid w:val="00E741C5"/>
    <w:rsid w:val="00E87222"/>
    <w:rsid w:val="00E970F2"/>
    <w:rsid w:val="00EA0D12"/>
    <w:rsid w:val="00EA6DDA"/>
    <w:rsid w:val="00EC59E1"/>
    <w:rsid w:val="00F11BDF"/>
    <w:rsid w:val="00F1226B"/>
    <w:rsid w:val="00F13645"/>
    <w:rsid w:val="00F231D1"/>
    <w:rsid w:val="00F53CC5"/>
    <w:rsid w:val="00FA1DE9"/>
    <w:rsid w:val="00F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rsid w:val="00A7192B"/>
    <w:pPr>
      <w:suppressAutoHyphens/>
      <w:spacing w:before="96" w:after="120" w:line="360" w:lineRule="atLeast"/>
    </w:pPr>
    <w:rPr>
      <w:rFonts w:ascii="Times New Roman" w:eastAsia="Times New Roman" w:hAnsi="Times New Roman" w:cs="Times New Roman"/>
      <w:lang w:val="es-ES" w:eastAsia="ar-SA"/>
    </w:rPr>
  </w:style>
  <w:style w:type="paragraph" w:styleId="Prrafodelista">
    <w:name w:val="List Paragraph"/>
    <w:basedOn w:val="Normal"/>
    <w:uiPriority w:val="34"/>
    <w:qFormat/>
    <w:rsid w:val="00B80980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es-GT"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Presupuesto</cp:lastModifiedBy>
  <cp:revision>29</cp:revision>
  <dcterms:created xsi:type="dcterms:W3CDTF">2020-02-24T16:36:00Z</dcterms:created>
  <dcterms:modified xsi:type="dcterms:W3CDTF">2023-12-12T18:08:00Z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1998957483</vt:i4>
  </property>
  <property fmtid="{D5CDD505-2E9C-101B-9397-08002B2CF9AE}" pid="3" name="_NewReviewCycle">
    <vt:lpwstr/>
  </property>
  <property fmtid="{D5CDD505-2E9C-101B-9397-08002B2CF9AE}" pid="4" name="_EmailSubject">
    <vt:lpwstr>Solicitud de Información de Oficio - Noviembre 2023</vt:lpwstr>
  </property>
  <property fmtid="{D5CDD505-2E9C-101B-9397-08002B2CF9AE}" pid="5" name="_AuthorEmail">
    <vt:lpwstr>fcordova@ces.gob.gt</vt:lpwstr>
  </property>
  <property fmtid="{D5CDD505-2E9C-101B-9397-08002B2CF9AE}" pid="6" name="_AuthorEmailDisplayName">
    <vt:lpwstr>fcordova@ces.gob.gt</vt:lpwstr>
  </property>
</Properties>
</file>