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4065"/>
        <w:tblW w:w="9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7265"/>
        <w:gridCol w:w="1660"/>
      </w:tblGrid>
      <w:tr w:rsidR="00C24BD4" w:rsidRPr="00921292" w14:paraId="1816A006" w14:textId="77777777" w:rsidTr="004D1EC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CD99" w14:textId="33376270" w:rsidR="00C24BD4" w:rsidRPr="006C496D" w:rsidRDefault="008B08F7" w:rsidP="004D1E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9</w:t>
            </w:r>
            <w:r w:rsidR="00C24BD4"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50AD" w14:textId="77777777" w:rsidR="00C24BD4" w:rsidRPr="006C496D" w:rsidRDefault="00C24BD4" w:rsidP="004D1EC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04D9" w14:textId="77777777" w:rsidR="00C24BD4" w:rsidRPr="006C496D" w:rsidRDefault="00C24BD4" w:rsidP="004D1EC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</w:p>
        </w:tc>
      </w:tr>
      <w:tr w:rsidR="00C24BD4" w:rsidRPr="00453166" w14:paraId="4480CBAE" w14:textId="77777777" w:rsidTr="004D1EC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B995" w14:textId="77777777" w:rsidR="00C24BD4" w:rsidRPr="00155E6F" w:rsidRDefault="00C24BD4" w:rsidP="004D1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D53D4" w14:textId="77777777" w:rsidR="00C24BD4" w:rsidRPr="007133EE" w:rsidRDefault="00C24BD4" w:rsidP="004D1E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EFE4" w14:textId="77777777" w:rsidR="00C24BD4" w:rsidRPr="00155E6F" w:rsidRDefault="00C24BD4" w:rsidP="004D1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C24BD4" w:rsidRPr="00453166" w14:paraId="12A39344" w14:textId="77777777" w:rsidTr="004D1EC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A17D" w14:textId="77777777" w:rsidR="00C24BD4" w:rsidRPr="00155E6F" w:rsidRDefault="00C24BD4" w:rsidP="004D1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9F2A2" w14:textId="77777777" w:rsidR="00C24BD4" w:rsidRPr="007133EE" w:rsidRDefault="00C24BD4" w:rsidP="004D1ECC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Asesora Profesional en 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E980" w14:textId="77777777" w:rsidR="00C24BD4" w:rsidRPr="00155E6F" w:rsidRDefault="00C24BD4" w:rsidP="004D1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C24BD4" w:rsidRPr="00921292" w14:paraId="2E6E0F51" w14:textId="77777777" w:rsidTr="004D1EC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56149" w14:textId="77777777" w:rsidR="00C24BD4" w:rsidRPr="00155E6F" w:rsidRDefault="00C24BD4" w:rsidP="004D1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1EF3B" w14:textId="77777777" w:rsidR="00C24BD4" w:rsidRPr="007133EE" w:rsidRDefault="00C24BD4" w:rsidP="004D1ECC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38FBE" w14:textId="77777777" w:rsidR="00C24BD4" w:rsidRPr="00155E6F" w:rsidRDefault="00C24BD4" w:rsidP="004D1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C24BD4" w:rsidRPr="00921292" w14:paraId="6F32CE7E" w14:textId="77777777" w:rsidTr="004D1ECC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E5F1B" w14:textId="77777777" w:rsidR="00C24BD4" w:rsidRPr="00155E6F" w:rsidRDefault="00C24BD4" w:rsidP="004D1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A36FFE" w14:textId="77777777" w:rsidR="00C24BD4" w:rsidRPr="007133EE" w:rsidRDefault="00C24BD4" w:rsidP="004D1ECC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C2D4D" w14:textId="77777777" w:rsidR="00C24BD4" w:rsidRPr="00155E6F" w:rsidRDefault="00C24BD4" w:rsidP="004D1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18,500.00</w:t>
            </w:r>
          </w:p>
        </w:tc>
      </w:tr>
      <w:tr w:rsidR="00C24BD4" w:rsidRPr="00921292" w14:paraId="629169AF" w14:textId="77777777" w:rsidTr="004D1ECC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8AACB" w14:textId="77777777" w:rsidR="00C24BD4" w:rsidRDefault="00C24BD4" w:rsidP="004D1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CDA54" w14:textId="77777777" w:rsidR="00C24BD4" w:rsidRPr="007133EE" w:rsidRDefault="00C24BD4" w:rsidP="004D1EC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Jurídico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0A546" w14:textId="77777777" w:rsidR="00C24BD4" w:rsidRPr="00155E6F" w:rsidRDefault="00C24BD4" w:rsidP="004D1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C24BD4" w:rsidRPr="00921292" w14:paraId="3FA798CE" w14:textId="77777777" w:rsidTr="004D1ECC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05721" w14:textId="77777777" w:rsidR="00C24BD4" w:rsidRPr="00155E6F" w:rsidRDefault="00C24BD4" w:rsidP="004D1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B9728" w14:textId="77777777" w:rsidR="00C24BD4" w:rsidRPr="007133EE" w:rsidRDefault="00C24BD4" w:rsidP="004D1ECC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2B146" w14:textId="77777777" w:rsidR="00C24BD4" w:rsidRPr="00155E6F" w:rsidRDefault="00C24BD4" w:rsidP="004D1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C24BD4" w:rsidRPr="00921292" w14:paraId="38487693" w14:textId="77777777" w:rsidTr="004D1ECC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DF087" w14:textId="77777777" w:rsidR="00C24BD4" w:rsidRDefault="00C24BD4" w:rsidP="004D1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12EC8" w14:textId="77777777" w:rsidR="00C24BD4" w:rsidRPr="007133EE" w:rsidRDefault="00C24BD4" w:rsidP="004D1ECC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Administrativo y Gestión de Insumos Técnicos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C69ED" w14:textId="77777777" w:rsidR="00C24BD4" w:rsidRDefault="00C24BD4" w:rsidP="004D1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C24BD4" w:rsidRPr="00921292" w14:paraId="508AF4C0" w14:textId="77777777" w:rsidTr="004D1ECC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9B833" w14:textId="77777777" w:rsidR="00C24BD4" w:rsidRDefault="00C24BD4" w:rsidP="004D1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C4B5A" w14:textId="77777777" w:rsidR="00C24BD4" w:rsidRPr="007133EE" w:rsidRDefault="00C24BD4" w:rsidP="004D1ECC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al Plan de Reactivación Económica y Social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398D5" w14:textId="77777777" w:rsidR="00C24BD4" w:rsidRDefault="00C24BD4" w:rsidP="004D1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C24BD4" w:rsidRPr="00921292" w14:paraId="63AF80B8" w14:textId="77777777" w:rsidTr="004D1ECC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C4DA0" w14:textId="77777777" w:rsidR="00C24BD4" w:rsidRDefault="00C24BD4" w:rsidP="004D1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AF834" w14:textId="77777777" w:rsidR="00C24BD4" w:rsidRPr="007133EE" w:rsidRDefault="00C24BD4" w:rsidP="004D1ECC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Profesional en Comunicación, Divulgación, Estrategia y Edición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086C8" w14:textId="77777777" w:rsidR="00C24BD4" w:rsidRDefault="00C24BD4" w:rsidP="004D1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10,000.00</w:t>
            </w:r>
          </w:p>
        </w:tc>
      </w:tr>
      <w:tr w:rsidR="00C24BD4" w:rsidRPr="00921292" w14:paraId="6A91D57C" w14:textId="77777777" w:rsidTr="004D1ECC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9F96B" w14:textId="77777777" w:rsidR="00C24BD4" w:rsidRDefault="00C24BD4" w:rsidP="004D1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27143" w14:textId="77777777" w:rsidR="00C24BD4" w:rsidRPr="007133EE" w:rsidRDefault="00C24BD4" w:rsidP="004D1ECC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FE6B0" w14:textId="77777777" w:rsidR="00C24BD4" w:rsidRPr="00155E6F" w:rsidRDefault="00C24BD4" w:rsidP="004D1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C24BD4" w:rsidRPr="007133EE" w14:paraId="0A136DB1" w14:textId="77777777" w:rsidTr="004D1EC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7F74C" w14:textId="77777777" w:rsidR="00C24BD4" w:rsidRDefault="00C24BD4" w:rsidP="004D1EC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7051C" w14:textId="77777777" w:rsidR="00C24BD4" w:rsidRPr="007133EE" w:rsidRDefault="00C24BD4" w:rsidP="004D1ECC">
            <w:pP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Técnico para el Seguimiento a Ejes de Generación de Empleo en un Entorno Competitivo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BEF98" w14:textId="77777777" w:rsidR="00C24BD4" w:rsidRDefault="00C24BD4" w:rsidP="004D1EC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10,000.00</w:t>
            </w:r>
          </w:p>
        </w:tc>
      </w:tr>
    </w:tbl>
    <w:p w14:paraId="3301C397" w14:textId="77777777" w:rsidR="00C24BD4" w:rsidRDefault="00C24BD4" w:rsidP="00C24BD4">
      <w:pPr>
        <w:rPr>
          <w:lang w:val="es-419"/>
        </w:rPr>
      </w:pPr>
    </w:p>
    <w:p w14:paraId="65B93419" w14:textId="77777777" w:rsidR="00C24BD4" w:rsidRDefault="00C24BD4" w:rsidP="00C24BD4">
      <w:pPr>
        <w:rPr>
          <w:lang w:val="es-419"/>
        </w:rPr>
      </w:pPr>
    </w:p>
    <w:p w14:paraId="0D107E6C" w14:textId="77777777" w:rsidR="00C24BD4" w:rsidRDefault="00C24BD4" w:rsidP="00C24BD4">
      <w:pPr>
        <w:rPr>
          <w:lang w:val="es-419"/>
        </w:rPr>
      </w:pPr>
    </w:p>
    <w:p w14:paraId="251E12C0" w14:textId="77777777" w:rsidR="00C24BD4" w:rsidRDefault="00C24BD4" w:rsidP="00C24BD4">
      <w:pPr>
        <w:rPr>
          <w:lang w:val="es-419"/>
        </w:rPr>
      </w:pPr>
    </w:p>
    <w:p w14:paraId="0DC2259F" w14:textId="77777777" w:rsidR="00C24BD4" w:rsidRDefault="00C24BD4" w:rsidP="00C24BD4">
      <w:pPr>
        <w:rPr>
          <w:lang w:val="es-419"/>
        </w:rPr>
      </w:pPr>
    </w:p>
    <w:p w14:paraId="6C29FE61" w14:textId="77777777" w:rsidR="00C24BD4" w:rsidRDefault="00C24BD4" w:rsidP="00C24BD4">
      <w:pPr>
        <w:rPr>
          <w:lang w:val="es-419"/>
        </w:rPr>
      </w:pPr>
    </w:p>
    <w:p w14:paraId="2210C33B" w14:textId="77777777" w:rsidR="00C24BD4" w:rsidRDefault="00C24BD4" w:rsidP="00C24BD4">
      <w:pPr>
        <w:rPr>
          <w:lang w:val="es-419"/>
        </w:rPr>
      </w:pPr>
    </w:p>
    <w:p w14:paraId="781E68CD" w14:textId="77777777" w:rsidR="00C24BD4" w:rsidRDefault="00C24BD4" w:rsidP="00C24BD4">
      <w:pPr>
        <w:rPr>
          <w:lang w:val="es-419"/>
        </w:rPr>
      </w:pPr>
    </w:p>
    <w:p w14:paraId="41A76D6B" w14:textId="77777777" w:rsidR="00C24BD4" w:rsidRPr="00D537A8" w:rsidRDefault="00C24BD4" w:rsidP="00C24BD4">
      <w:pPr>
        <w:rPr>
          <w:lang w:val="es-419"/>
        </w:rPr>
      </w:pPr>
    </w:p>
    <w:tbl>
      <w:tblPr>
        <w:tblpPr w:leftFromText="141" w:rightFromText="141" w:vertAnchor="page" w:horzAnchor="margin" w:tblpXSpec="center" w:tblpY="3228"/>
        <w:tblW w:w="108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1540"/>
        <w:gridCol w:w="1825"/>
        <w:gridCol w:w="1811"/>
        <w:gridCol w:w="1245"/>
        <w:gridCol w:w="2188"/>
        <w:gridCol w:w="822"/>
        <w:gridCol w:w="1045"/>
      </w:tblGrid>
      <w:tr w:rsidR="00C24BD4" w:rsidRPr="008B08F7" w14:paraId="39C0BF8C" w14:textId="77777777" w:rsidTr="004D1ECC">
        <w:trPr>
          <w:trHeight w:val="580"/>
        </w:trPr>
        <w:tc>
          <w:tcPr>
            <w:tcW w:w="108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1D7FE8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lastRenderedPageBreak/>
              <w:t>Programación del Subgrupo 18 "Servicios Técnicos y Profesionales"</w:t>
            </w:r>
          </w:p>
        </w:tc>
      </w:tr>
      <w:tr w:rsidR="00C24BD4" w:rsidRPr="007942E4" w14:paraId="221A6183" w14:textId="77777777" w:rsidTr="004D1ECC">
        <w:trPr>
          <w:trHeight w:val="580"/>
        </w:trPr>
        <w:tc>
          <w:tcPr>
            <w:tcW w:w="108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136A7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Fuente de Financiamiento    </w:t>
            </w:r>
            <w:r w:rsidRPr="007942E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11</w:t>
            </w:r>
          </w:p>
        </w:tc>
      </w:tr>
      <w:tr w:rsidR="00C24BD4" w:rsidRPr="007942E4" w14:paraId="6493C741" w14:textId="77777777" w:rsidTr="004D1ECC">
        <w:trPr>
          <w:trHeight w:val="580"/>
        </w:trPr>
        <w:tc>
          <w:tcPr>
            <w:tcW w:w="108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BA4F2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Mes de ENERO de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</w:tr>
      <w:tr w:rsidR="00C24BD4" w:rsidRPr="007942E4" w14:paraId="4EC566ED" w14:textId="77777777" w:rsidTr="004D1ECC">
        <w:trPr>
          <w:trHeight w:val="959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45005AC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CF65107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Quién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08F6690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Qué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85E872A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Para qué se ejecuta el gasto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D7442FA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Cómo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03A602B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 xml:space="preserve">Cuándo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A880219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Montos en Quetzales</w:t>
            </w:r>
          </w:p>
        </w:tc>
      </w:tr>
      <w:tr w:rsidR="00C24BD4" w:rsidRPr="007942E4" w14:paraId="31D00071" w14:textId="77777777" w:rsidTr="004D1ECC">
        <w:trPr>
          <w:trHeight w:val="792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7708" w14:textId="77777777" w:rsidR="00C24BD4" w:rsidRPr="007942E4" w:rsidRDefault="00C24BD4" w:rsidP="004D1EC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A8514B8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Nombre y Apellidos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E78B421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Servicios Profesionales/Técnicos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7A3354C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Nombre del Estudio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B408040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Renglón Presupuestario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484D058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Contrato No.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639A98B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Vigencia del contrato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D2A10B6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Honorarios*</w:t>
            </w:r>
          </w:p>
        </w:tc>
      </w:tr>
      <w:tr w:rsidR="00C24BD4" w:rsidRPr="007942E4" w14:paraId="1C4AAFE6" w14:textId="77777777" w:rsidTr="004D1ECC">
        <w:trPr>
          <w:trHeight w:val="58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BF3A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D530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3FFE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DDE6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863D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A927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1296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E107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</w:tr>
      <w:tr w:rsidR="00C24BD4" w:rsidRPr="007942E4" w14:paraId="14AAAEED" w14:textId="77777777" w:rsidTr="004D1ECC">
        <w:trPr>
          <w:trHeight w:val="756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C2AC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428F" w14:textId="77777777" w:rsidR="00C24BD4" w:rsidRPr="007942E4" w:rsidRDefault="00C24BD4" w:rsidP="004D1EC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4E61" w14:textId="77777777" w:rsidR="00C24BD4" w:rsidRPr="007942E4" w:rsidRDefault="00C24BD4" w:rsidP="004D1EC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9E54" w14:textId="77777777" w:rsidR="00C24BD4" w:rsidRPr="007942E4" w:rsidRDefault="00C24BD4" w:rsidP="004D1EC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D41C" w14:textId="77777777" w:rsidR="00C24BD4" w:rsidRPr="007942E4" w:rsidRDefault="00C24BD4" w:rsidP="004D1EC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F69C" w14:textId="77777777" w:rsidR="00C24BD4" w:rsidRPr="007942E4" w:rsidRDefault="00C24BD4" w:rsidP="004D1EC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A09B" w14:textId="77777777" w:rsidR="00C24BD4" w:rsidRPr="007942E4" w:rsidRDefault="00C24BD4" w:rsidP="004D1EC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1D4B" w14:textId="77777777" w:rsidR="00C24BD4" w:rsidRPr="007942E4" w:rsidRDefault="00C24BD4" w:rsidP="004D1EC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</w:tr>
      <w:tr w:rsidR="00C24BD4" w:rsidRPr="008B08F7" w14:paraId="11BB9441" w14:textId="77777777" w:rsidTr="004D1ECC">
        <w:trPr>
          <w:trHeight w:val="459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7305640E" w14:textId="77777777" w:rsidR="00C24BD4" w:rsidRPr="007942E4" w:rsidRDefault="00C24BD4" w:rsidP="004D1EC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*</w:t>
            </w:r>
          </w:p>
        </w:tc>
        <w:tc>
          <w:tcPr>
            <w:tcW w:w="104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30DC6280" w14:textId="77777777" w:rsidR="00C24BD4" w:rsidRPr="007942E4" w:rsidRDefault="00C24BD4" w:rsidP="004D1EC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No se realizó ningún pago con cargo al Subgrupo 18 en el mes de Enero de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5.</w:t>
            </w:r>
          </w:p>
        </w:tc>
      </w:tr>
    </w:tbl>
    <w:p w14:paraId="64334D97" w14:textId="77777777" w:rsidR="00C24BD4" w:rsidRPr="004A6166" w:rsidRDefault="00C24BD4" w:rsidP="00C24BD4">
      <w:pPr>
        <w:tabs>
          <w:tab w:val="left" w:pos="1815"/>
        </w:tabs>
        <w:jc w:val="center"/>
        <w:rPr>
          <w:sz w:val="48"/>
          <w:szCs w:val="48"/>
          <w:lang w:val="es-GT"/>
        </w:rPr>
      </w:pPr>
    </w:p>
    <w:p w14:paraId="19256485" w14:textId="77777777" w:rsidR="00D50B7A" w:rsidRPr="00C413D8" w:rsidRDefault="00D50B7A" w:rsidP="00C24BD4">
      <w:pPr>
        <w:rPr>
          <w:lang w:val="es-GT"/>
        </w:rPr>
      </w:pPr>
    </w:p>
    <w:sectPr w:rsidR="00D50B7A" w:rsidRPr="00C413D8" w:rsidSect="004A4A4B">
      <w:headerReference w:type="default" r:id="rId7"/>
      <w:pgSz w:w="12240" w:h="15840"/>
      <w:pgMar w:top="170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27EC0" w14:textId="77777777" w:rsidR="00ED17C0" w:rsidRDefault="00ED17C0" w:rsidP="004577BC">
      <w:r>
        <w:separator/>
      </w:r>
    </w:p>
  </w:endnote>
  <w:endnote w:type="continuationSeparator" w:id="0">
    <w:p w14:paraId="498A28C2" w14:textId="77777777" w:rsidR="00ED17C0" w:rsidRDefault="00ED17C0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AB8C4" w14:textId="77777777" w:rsidR="00ED17C0" w:rsidRDefault="00ED17C0" w:rsidP="004577BC">
      <w:r>
        <w:separator/>
      </w:r>
    </w:p>
  </w:footnote>
  <w:footnote w:type="continuationSeparator" w:id="0">
    <w:p w14:paraId="7C6DEB22" w14:textId="77777777" w:rsidR="00ED17C0" w:rsidRDefault="00ED17C0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002B7" w14:textId="77777777" w:rsidR="001336C7" w:rsidRDefault="00754B43" w:rsidP="001336C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7E1031" wp14:editId="3B400756">
          <wp:simplePos x="0" y="0"/>
          <wp:positionH relativeFrom="column">
            <wp:posOffset>-921890</wp:posOffset>
          </wp:positionH>
          <wp:positionV relativeFrom="paragraph">
            <wp:posOffset>-440055</wp:posOffset>
          </wp:positionV>
          <wp:extent cx="7756396" cy="100298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8737" cy="10032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F4F78D" w14:textId="77777777" w:rsidR="001336C7" w:rsidRDefault="00754B43" w:rsidP="00754B43">
    <w:pPr>
      <w:pStyle w:val="Encabezado"/>
      <w:tabs>
        <w:tab w:val="left" w:pos="6090"/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03C9CA99" w14:textId="77777777" w:rsidR="00754B43" w:rsidRDefault="00754B43" w:rsidP="001336C7">
    <w:pPr>
      <w:pStyle w:val="Encabezado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6F6DF20C" w14:textId="5AD9572C" w:rsidR="001336C7" w:rsidRPr="001336C7" w:rsidRDefault="001336C7" w:rsidP="00DD7264">
    <w:pPr>
      <w:pStyle w:val="Encabezado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1336C7">
      <w:rPr>
        <w:rFonts w:ascii="Arial" w:hAnsi="Arial" w:cs="Arial"/>
        <w:b/>
        <w:sz w:val="20"/>
        <w:szCs w:val="20"/>
        <w:lang w:val="es-GT"/>
      </w:rPr>
      <w:t>Periodo</w:t>
    </w:r>
    <w:r w:rsidR="005E3B23">
      <w:rPr>
        <w:rFonts w:ascii="Arial" w:hAnsi="Arial" w:cs="Arial"/>
        <w:b/>
        <w:sz w:val="20"/>
        <w:szCs w:val="20"/>
        <w:lang w:val="es-GT"/>
      </w:rPr>
      <w:t xml:space="preserve">: </w:t>
    </w:r>
    <w:r w:rsidR="007942E4">
      <w:rPr>
        <w:rFonts w:ascii="Arial" w:hAnsi="Arial" w:cs="Arial"/>
        <w:b/>
        <w:sz w:val="20"/>
        <w:szCs w:val="20"/>
        <w:lang w:val="es-GT"/>
      </w:rPr>
      <w:t>ENERO 202</w:t>
    </w:r>
    <w:r w:rsidR="00C24BD4">
      <w:rPr>
        <w:rFonts w:ascii="Arial" w:hAnsi="Arial" w:cs="Arial"/>
        <w:b/>
        <w:sz w:val="20"/>
        <w:szCs w:val="20"/>
        <w:lang w:val="es-GT"/>
      </w:rPr>
      <w:t>5</w:t>
    </w:r>
  </w:p>
  <w:p w14:paraId="67EBA57A" w14:textId="77777777" w:rsidR="001336C7" w:rsidRPr="001336C7" w:rsidRDefault="001336C7" w:rsidP="001336C7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1336C7">
      <w:rPr>
        <w:rFonts w:ascii="Arial" w:hAnsi="Arial" w:cs="Arial"/>
        <w:b/>
        <w:sz w:val="20"/>
        <w:szCs w:val="20"/>
        <w:u w:val="single"/>
        <w:lang w:val="es-GT"/>
      </w:rPr>
      <w:t>(Artículo 17 Ter, Literal a) Decreto 101-97 Ley Orgánica del Presupuesto)</w:t>
    </w:r>
  </w:p>
  <w:p w14:paraId="5638218B" w14:textId="77777777" w:rsidR="004577BC" w:rsidRPr="001336C7" w:rsidRDefault="001336C7" w:rsidP="001336C7">
    <w:pPr>
      <w:pStyle w:val="Encabezado"/>
      <w:pBdr>
        <w:bottom w:val="single" w:sz="4" w:space="1" w:color="auto"/>
      </w:pBdr>
      <w:tabs>
        <w:tab w:val="center" w:pos="8220"/>
        <w:tab w:val="left" w:pos="13320"/>
      </w:tabs>
      <w:ind w:left="-900" w:firstLine="900"/>
      <w:jc w:val="center"/>
      <w:rPr>
        <w:lang w:val="es-GT"/>
      </w:rPr>
    </w:pPr>
    <w:r w:rsidRPr="001336C7">
      <w:rPr>
        <w:rFonts w:ascii="Arial" w:hAnsi="Arial" w:cs="Arial"/>
        <w:sz w:val="20"/>
        <w:szCs w:val="20"/>
        <w:lang w:val="es-GT"/>
      </w:rPr>
      <w:t>Programación y reprogramaciones de asesorías contratadas, detallando nombres, montos y el origen de los recursos para el pago, incluyendo los que provienen de la cooperación reembolsable y no reembolsable.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72BB"/>
    <w:rsid w:val="00050DD9"/>
    <w:rsid w:val="000718EA"/>
    <w:rsid w:val="000744AD"/>
    <w:rsid w:val="00077BF8"/>
    <w:rsid w:val="0008751C"/>
    <w:rsid w:val="00087964"/>
    <w:rsid w:val="00087E47"/>
    <w:rsid w:val="000910CC"/>
    <w:rsid w:val="0009559E"/>
    <w:rsid w:val="00097540"/>
    <w:rsid w:val="00097B32"/>
    <w:rsid w:val="00097CD6"/>
    <w:rsid w:val="000A03B3"/>
    <w:rsid w:val="000B4750"/>
    <w:rsid w:val="000B653D"/>
    <w:rsid w:val="000C2D05"/>
    <w:rsid w:val="000C69E9"/>
    <w:rsid w:val="000D6954"/>
    <w:rsid w:val="000E0B14"/>
    <w:rsid w:val="00100E07"/>
    <w:rsid w:val="001047D5"/>
    <w:rsid w:val="001052E8"/>
    <w:rsid w:val="00107244"/>
    <w:rsid w:val="001251B8"/>
    <w:rsid w:val="00125C27"/>
    <w:rsid w:val="00126382"/>
    <w:rsid w:val="001336C7"/>
    <w:rsid w:val="00151F0C"/>
    <w:rsid w:val="0015212D"/>
    <w:rsid w:val="00156226"/>
    <w:rsid w:val="00184E0F"/>
    <w:rsid w:val="001A3F35"/>
    <w:rsid w:val="001B5196"/>
    <w:rsid w:val="00210407"/>
    <w:rsid w:val="002206C7"/>
    <w:rsid w:val="00222498"/>
    <w:rsid w:val="0023737C"/>
    <w:rsid w:val="002413F3"/>
    <w:rsid w:val="002561AF"/>
    <w:rsid w:val="0026323E"/>
    <w:rsid w:val="00273F4F"/>
    <w:rsid w:val="00280D55"/>
    <w:rsid w:val="00284D77"/>
    <w:rsid w:val="002875DF"/>
    <w:rsid w:val="002879ED"/>
    <w:rsid w:val="00294437"/>
    <w:rsid w:val="002979E9"/>
    <w:rsid w:val="002C3CBC"/>
    <w:rsid w:val="002D11E3"/>
    <w:rsid w:val="002D7ED9"/>
    <w:rsid w:val="00303C40"/>
    <w:rsid w:val="0035675C"/>
    <w:rsid w:val="003714CD"/>
    <w:rsid w:val="00372A0A"/>
    <w:rsid w:val="00384220"/>
    <w:rsid w:val="00397E9A"/>
    <w:rsid w:val="003A43C2"/>
    <w:rsid w:val="003A7825"/>
    <w:rsid w:val="003B5882"/>
    <w:rsid w:val="003D0804"/>
    <w:rsid w:val="003E1077"/>
    <w:rsid w:val="003E2ED0"/>
    <w:rsid w:val="003F05A9"/>
    <w:rsid w:val="003F5C62"/>
    <w:rsid w:val="0044265E"/>
    <w:rsid w:val="004577BC"/>
    <w:rsid w:val="0046299D"/>
    <w:rsid w:val="00464E91"/>
    <w:rsid w:val="00493BF9"/>
    <w:rsid w:val="004A2A79"/>
    <w:rsid w:val="004A4A4B"/>
    <w:rsid w:val="004A5BD9"/>
    <w:rsid w:val="004B5E57"/>
    <w:rsid w:val="004E4DEC"/>
    <w:rsid w:val="004E5F18"/>
    <w:rsid w:val="005029F4"/>
    <w:rsid w:val="00526CB6"/>
    <w:rsid w:val="005429F0"/>
    <w:rsid w:val="0054405D"/>
    <w:rsid w:val="00584EBE"/>
    <w:rsid w:val="00585028"/>
    <w:rsid w:val="005A7F20"/>
    <w:rsid w:val="005B6657"/>
    <w:rsid w:val="005C559C"/>
    <w:rsid w:val="005D2D46"/>
    <w:rsid w:val="005E02E2"/>
    <w:rsid w:val="005E3B23"/>
    <w:rsid w:val="005F1B32"/>
    <w:rsid w:val="005F2FA1"/>
    <w:rsid w:val="00605071"/>
    <w:rsid w:val="006430BB"/>
    <w:rsid w:val="006543E1"/>
    <w:rsid w:val="00663613"/>
    <w:rsid w:val="00676F82"/>
    <w:rsid w:val="00686C50"/>
    <w:rsid w:val="00691983"/>
    <w:rsid w:val="00697E3F"/>
    <w:rsid w:val="006A236E"/>
    <w:rsid w:val="006B0962"/>
    <w:rsid w:val="006B0A9E"/>
    <w:rsid w:val="006B2043"/>
    <w:rsid w:val="006C7F10"/>
    <w:rsid w:val="006E42A4"/>
    <w:rsid w:val="006F20D6"/>
    <w:rsid w:val="00703679"/>
    <w:rsid w:val="0070701C"/>
    <w:rsid w:val="007176AD"/>
    <w:rsid w:val="007227E4"/>
    <w:rsid w:val="0075161D"/>
    <w:rsid w:val="007542C9"/>
    <w:rsid w:val="00754B43"/>
    <w:rsid w:val="007554A5"/>
    <w:rsid w:val="00761673"/>
    <w:rsid w:val="00773FFD"/>
    <w:rsid w:val="00775917"/>
    <w:rsid w:val="00781D89"/>
    <w:rsid w:val="007827E3"/>
    <w:rsid w:val="007942E4"/>
    <w:rsid w:val="007953F2"/>
    <w:rsid w:val="00795C5E"/>
    <w:rsid w:val="00820280"/>
    <w:rsid w:val="0083140A"/>
    <w:rsid w:val="00866749"/>
    <w:rsid w:val="00872C5E"/>
    <w:rsid w:val="0087752A"/>
    <w:rsid w:val="00880C96"/>
    <w:rsid w:val="008822E5"/>
    <w:rsid w:val="00892649"/>
    <w:rsid w:val="00892E4E"/>
    <w:rsid w:val="00897968"/>
    <w:rsid w:val="008B08F7"/>
    <w:rsid w:val="008C212F"/>
    <w:rsid w:val="008D1B96"/>
    <w:rsid w:val="008D6E50"/>
    <w:rsid w:val="008F04D8"/>
    <w:rsid w:val="00900E05"/>
    <w:rsid w:val="00915CF0"/>
    <w:rsid w:val="009205A3"/>
    <w:rsid w:val="00920AE9"/>
    <w:rsid w:val="00942E2D"/>
    <w:rsid w:val="00957113"/>
    <w:rsid w:val="00965131"/>
    <w:rsid w:val="00972D27"/>
    <w:rsid w:val="00986943"/>
    <w:rsid w:val="009B1FA4"/>
    <w:rsid w:val="009B704A"/>
    <w:rsid w:val="009C247A"/>
    <w:rsid w:val="009D161F"/>
    <w:rsid w:val="009F1AC4"/>
    <w:rsid w:val="00A0300B"/>
    <w:rsid w:val="00A12E4D"/>
    <w:rsid w:val="00A20552"/>
    <w:rsid w:val="00A34787"/>
    <w:rsid w:val="00A350AB"/>
    <w:rsid w:val="00A40493"/>
    <w:rsid w:val="00A40574"/>
    <w:rsid w:val="00A470B0"/>
    <w:rsid w:val="00A47120"/>
    <w:rsid w:val="00AB0D29"/>
    <w:rsid w:val="00AB71A6"/>
    <w:rsid w:val="00AC1E19"/>
    <w:rsid w:val="00AD7959"/>
    <w:rsid w:val="00AE15C9"/>
    <w:rsid w:val="00AE3B6E"/>
    <w:rsid w:val="00AE505F"/>
    <w:rsid w:val="00AE5968"/>
    <w:rsid w:val="00AF7B31"/>
    <w:rsid w:val="00B17EAE"/>
    <w:rsid w:val="00B20BBC"/>
    <w:rsid w:val="00B26A5E"/>
    <w:rsid w:val="00B30D8B"/>
    <w:rsid w:val="00B469A6"/>
    <w:rsid w:val="00B5503A"/>
    <w:rsid w:val="00B7028B"/>
    <w:rsid w:val="00B8038C"/>
    <w:rsid w:val="00B90D2A"/>
    <w:rsid w:val="00B918CF"/>
    <w:rsid w:val="00BB6EC5"/>
    <w:rsid w:val="00BC4C6F"/>
    <w:rsid w:val="00C01E20"/>
    <w:rsid w:val="00C040B8"/>
    <w:rsid w:val="00C07437"/>
    <w:rsid w:val="00C24BD4"/>
    <w:rsid w:val="00C413D8"/>
    <w:rsid w:val="00C51374"/>
    <w:rsid w:val="00C55704"/>
    <w:rsid w:val="00C57A1E"/>
    <w:rsid w:val="00C57A27"/>
    <w:rsid w:val="00C64311"/>
    <w:rsid w:val="00C65087"/>
    <w:rsid w:val="00C70C26"/>
    <w:rsid w:val="00C71727"/>
    <w:rsid w:val="00C724C0"/>
    <w:rsid w:val="00C856B4"/>
    <w:rsid w:val="00C86CDE"/>
    <w:rsid w:val="00C9092C"/>
    <w:rsid w:val="00C9128F"/>
    <w:rsid w:val="00C91E7F"/>
    <w:rsid w:val="00CC0C87"/>
    <w:rsid w:val="00CC2B71"/>
    <w:rsid w:val="00CC2FAB"/>
    <w:rsid w:val="00CD4FEF"/>
    <w:rsid w:val="00CF006A"/>
    <w:rsid w:val="00CF505C"/>
    <w:rsid w:val="00D1478E"/>
    <w:rsid w:val="00D14CB2"/>
    <w:rsid w:val="00D17C4F"/>
    <w:rsid w:val="00D20050"/>
    <w:rsid w:val="00D22D44"/>
    <w:rsid w:val="00D30252"/>
    <w:rsid w:val="00D352E0"/>
    <w:rsid w:val="00D4036A"/>
    <w:rsid w:val="00D50B7A"/>
    <w:rsid w:val="00D6643B"/>
    <w:rsid w:val="00D66F2E"/>
    <w:rsid w:val="00D73C78"/>
    <w:rsid w:val="00D826C9"/>
    <w:rsid w:val="00DA2646"/>
    <w:rsid w:val="00DA465E"/>
    <w:rsid w:val="00DC03DE"/>
    <w:rsid w:val="00DC73E4"/>
    <w:rsid w:val="00DD5BE5"/>
    <w:rsid w:val="00DD7264"/>
    <w:rsid w:val="00DE2797"/>
    <w:rsid w:val="00DE668A"/>
    <w:rsid w:val="00DF288D"/>
    <w:rsid w:val="00E00417"/>
    <w:rsid w:val="00E03E86"/>
    <w:rsid w:val="00E155B9"/>
    <w:rsid w:val="00E26C2D"/>
    <w:rsid w:val="00E36BCB"/>
    <w:rsid w:val="00E7184C"/>
    <w:rsid w:val="00E76B71"/>
    <w:rsid w:val="00E84278"/>
    <w:rsid w:val="00E951A1"/>
    <w:rsid w:val="00EA6CE4"/>
    <w:rsid w:val="00EA7943"/>
    <w:rsid w:val="00EC463C"/>
    <w:rsid w:val="00ED17C0"/>
    <w:rsid w:val="00F07FDF"/>
    <w:rsid w:val="00F11BDF"/>
    <w:rsid w:val="00F64B39"/>
    <w:rsid w:val="00F71BD0"/>
    <w:rsid w:val="00F73B11"/>
    <w:rsid w:val="00F77D3E"/>
    <w:rsid w:val="00FC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923A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semiHidden/>
    <w:unhideWhenUsed/>
    <w:rsid w:val="00703679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  <w:style w:type="paragraph" w:styleId="Prrafodelista">
    <w:name w:val="List Paragraph"/>
    <w:basedOn w:val="Normal"/>
    <w:uiPriority w:val="34"/>
    <w:qFormat/>
    <w:rsid w:val="00C724C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796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63921-ACA9-4559-9C5E-3250DA3CF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173</cp:revision>
  <cp:lastPrinted>2025-02-18T14:47:00Z</cp:lastPrinted>
  <dcterms:created xsi:type="dcterms:W3CDTF">2020-01-10T21:30:00Z</dcterms:created>
  <dcterms:modified xsi:type="dcterms:W3CDTF">2025-02-18T14:47:00Z</dcterms:modified>
</cp:coreProperties>
</file>